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7E31" w14:textId="77777777" w:rsidR="00E01CB0" w:rsidRPr="001A7107" w:rsidRDefault="00E01CB0">
      <w:pPr>
        <w:pStyle w:val="ConsPlusNormal"/>
        <w:jc w:val="both"/>
        <w:outlineLvl w:val="0"/>
        <w:rPr>
          <w:sz w:val="24"/>
          <w:szCs w:val="24"/>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01CB0" w:rsidRPr="001A7107" w14:paraId="0F9066CB" w14:textId="77777777">
        <w:tc>
          <w:tcPr>
            <w:tcW w:w="5103" w:type="dxa"/>
            <w:tcMar>
              <w:top w:w="0" w:type="dxa"/>
              <w:left w:w="0" w:type="dxa"/>
              <w:bottom w:w="0" w:type="dxa"/>
              <w:right w:w="0" w:type="dxa"/>
            </w:tcMar>
          </w:tcPr>
          <w:p w14:paraId="79E2EB33" w14:textId="77777777" w:rsidR="00E01CB0" w:rsidRPr="001A7107" w:rsidRDefault="00E01CB0">
            <w:pPr>
              <w:pStyle w:val="ConsPlusNormal"/>
              <w:rPr>
                <w:sz w:val="24"/>
                <w:szCs w:val="24"/>
              </w:rPr>
            </w:pPr>
            <w:r w:rsidRPr="001A7107">
              <w:rPr>
                <w:sz w:val="24"/>
                <w:szCs w:val="24"/>
              </w:rPr>
              <w:t>18 июля 2006 года</w:t>
            </w:r>
          </w:p>
        </w:tc>
        <w:tc>
          <w:tcPr>
            <w:tcW w:w="5103" w:type="dxa"/>
            <w:tcMar>
              <w:top w:w="0" w:type="dxa"/>
              <w:left w:w="0" w:type="dxa"/>
              <w:bottom w:w="0" w:type="dxa"/>
              <w:right w:w="0" w:type="dxa"/>
            </w:tcMar>
          </w:tcPr>
          <w:p w14:paraId="1165F5B9" w14:textId="77777777" w:rsidR="00E01CB0" w:rsidRPr="001A7107" w:rsidRDefault="00E01CB0">
            <w:pPr>
              <w:pStyle w:val="ConsPlusNormal"/>
              <w:jc w:val="right"/>
              <w:rPr>
                <w:sz w:val="24"/>
                <w:szCs w:val="24"/>
              </w:rPr>
            </w:pPr>
            <w:r w:rsidRPr="001A7107">
              <w:rPr>
                <w:sz w:val="24"/>
                <w:szCs w:val="24"/>
              </w:rPr>
              <w:t>N 109-ФЗ</w:t>
            </w:r>
          </w:p>
        </w:tc>
      </w:tr>
    </w:tbl>
    <w:p w14:paraId="31C43025" w14:textId="77777777" w:rsidR="00E01CB0" w:rsidRPr="001A7107" w:rsidRDefault="00E01CB0">
      <w:pPr>
        <w:pStyle w:val="ConsPlusNormal"/>
        <w:pBdr>
          <w:top w:val="single" w:sz="6" w:space="0" w:color="auto"/>
        </w:pBdr>
        <w:spacing w:before="100" w:after="100"/>
        <w:jc w:val="both"/>
        <w:rPr>
          <w:sz w:val="24"/>
          <w:szCs w:val="24"/>
        </w:rPr>
      </w:pPr>
    </w:p>
    <w:p w14:paraId="4E77D056" w14:textId="77777777" w:rsidR="00E01CB0" w:rsidRPr="001A7107" w:rsidRDefault="00E01CB0">
      <w:pPr>
        <w:pStyle w:val="ConsPlusNormal"/>
        <w:jc w:val="both"/>
        <w:rPr>
          <w:sz w:val="24"/>
          <w:szCs w:val="24"/>
        </w:rPr>
      </w:pPr>
    </w:p>
    <w:p w14:paraId="6580455D" w14:textId="77777777" w:rsidR="00E01CB0" w:rsidRPr="001A7107" w:rsidRDefault="00E01CB0">
      <w:pPr>
        <w:pStyle w:val="ConsPlusNormal"/>
        <w:jc w:val="center"/>
        <w:rPr>
          <w:b/>
          <w:bCs/>
          <w:sz w:val="24"/>
          <w:szCs w:val="24"/>
        </w:rPr>
      </w:pPr>
      <w:r w:rsidRPr="001A7107">
        <w:rPr>
          <w:b/>
          <w:bCs/>
          <w:sz w:val="24"/>
          <w:szCs w:val="24"/>
        </w:rPr>
        <w:t>РОССИЙСКАЯ ФЕДЕРАЦИЯ</w:t>
      </w:r>
    </w:p>
    <w:p w14:paraId="04F1DDA0" w14:textId="77777777" w:rsidR="00E01CB0" w:rsidRPr="001A7107" w:rsidRDefault="00E01CB0">
      <w:pPr>
        <w:pStyle w:val="ConsPlusNormal"/>
        <w:jc w:val="center"/>
        <w:rPr>
          <w:b/>
          <w:bCs/>
          <w:sz w:val="24"/>
          <w:szCs w:val="24"/>
        </w:rPr>
      </w:pPr>
    </w:p>
    <w:p w14:paraId="4DCFF8A0" w14:textId="77777777" w:rsidR="00E01CB0" w:rsidRPr="001A7107" w:rsidRDefault="00E01CB0">
      <w:pPr>
        <w:pStyle w:val="ConsPlusNormal"/>
        <w:jc w:val="center"/>
        <w:rPr>
          <w:b/>
          <w:bCs/>
          <w:sz w:val="24"/>
          <w:szCs w:val="24"/>
        </w:rPr>
      </w:pPr>
      <w:r w:rsidRPr="001A7107">
        <w:rPr>
          <w:b/>
          <w:bCs/>
          <w:sz w:val="24"/>
          <w:szCs w:val="24"/>
        </w:rPr>
        <w:t>ФЕДЕРАЛЬНЫЙ ЗАКОН</w:t>
      </w:r>
    </w:p>
    <w:p w14:paraId="3E81E020" w14:textId="77777777" w:rsidR="00E01CB0" w:rsidRPr="001A7107" w:rsidRDefault="00E01CB0">
      <w:pPr>
        <w:pStyle w:val="ConsPlusNormal"/>
        <w:jc w:val="center"/>
        <w:rPr>
          <w:b/>
          <w:bCs/>
          <w:sz w:val="24"/>
          <w:szCs w:val="24"/>
        </w:rPr>
      </w:pPr>
    </w:p>
    <w:p w14:paraId="178008D7" w14:textId="77777777" w:rsidR="00E01CB0" w:rsidRPr="001A7107" w:rsidRDefault="00E01CB0">
      <w:pPr>
        <w:pStyle w:val="ConsPlusNormal"/>
        <w:jc w:val="center"/>
        <w:rPr>
          <w:b/>
          <w:bCs/>
          <w:sz w:val="24"/>
          <w:szCs w:val="24"/>
        </w:rPr>
      </w:pPr>
      <w:r w:rsidRPr="001A7107">
        <w:rPr>
          <w:b/>
          <w:bCs/>
          <w:sz w:val="24"/>
          <w:szCs w:val="24"/>
        </w:rPr>
        <w:t>О МИГРАЦИОННОМ УЧЕТЕ ИНОСТРАННЫХ ГРАЖДАН И ЛИЦ</w:t>
      </w:r>
    </w:p>
    <w:p w14:paraId="25DFD216" w14:textId="77777777" w:rsidR="00E01CB0" w:rsidRPr="001A7107" w:rsidRDefault="00E01CB0">
      <w:pPr>
        <w:pStyle w:val="ConsPlusNormal"/>
        <w:jc w:val="center"/>
        <w:rPr>
          <w:b/>
          <w:bCs/>
          <w:sz w:val="24"/>
          <w:szCs w:val="24"/>
        </w:rPr>
      </w:pPr>
      <w:r w:rsidRPr="001A7107">
        <w:rPr>
          <w:b/>
          <w:bCs/>
          <w:sz w:val="24"/>
          <w:szCs w:val="24"/>
        </w:rPr>
        <w:t>БЕЗ ГРАЖДАНСТВА В РОССИЙСКОЙ ФЕДЕРАЦИИ</w:t>
      </w:r>
    </w:p>
    <w:p w14:paraId="168B4F64" w14:textId="77777777" w:rsidR="00E01CB0" w:rsidRPr="001A7107" w:rsidRDefault="00E01CB0">
      <w:pPr>
        <w:pStyle w:val="ConsPlusNormal"/>
        <w:ind w:firstLine="540"/>
        <w:jc w:val="both"/>
      </w:pPr>
    </w:p>
    <w:p w14:paraId="7971680C" w14:textId="77777777" w:rsidR="00E01CB0" w:rsidRPr="001A7107" w:rsidRDefault="00E01CB0">
      <w:pPr>
        <w:pStyle w:val="ConsPlusNormal"/>
        <w:jc w:val="right"/>
      </w:pPr>
      <w:r w:rsidRPr="001A7107">
        <w:t>Принят</w:t>
      </w:r>
    </w:p>
    <w:p w14:paraId="0EB18175" w14:textId="77777777" w:rsidR="00E01CB0" w:rsidRPr="001A7107" w:rsidRDefault="00E01CB0">
      <w:pPr>
        <w:pStyle w:val="ConsPlusNormal"/>
        <w:jc w:val="right"/>
      </w:pPr>
      <w:r w:rsidRPr="001A7107">
        <w:t>Государственной Думой</w:t>
      </w:r>
    </w:p>
    <w:p w14:paraId="4AC02AF6" w14:textId="77777777" w:rsidR="00E01CB0" w:rsidRPr="001A7107" w:rsidRDefault="00E01CB0">
      <w:pPr>
        <w:pStyle w:val="ConsPlusNormal"/>
        <w:jc w:val="right"/>
      </w:pPr>
      <w:r w:rsidRPr="001A7107">
        <w:t>30 июня 2006 года</w:t>
      </w:r>
    </w:p>
    <w:p w14:paraId="493D07D1" w14:textId="77777777" w:rsidR="00E01CB0" w:rsidRPr="001A7107" w:rsidRDefault="00E01CB0">
      <w:pPr>
        <w:pStyle w:val="ConsPlusNormal"/>
        <w:jc w:val="right"/>
      </w:pPr>
    </w:p>
    <w:p w14:paraId="4561BEB5" w14:textId="77777777" w:rsidR="00E01CB0" w:rsidRPr="001A7107" w:rsidRDefault="00E01CB0">
      <w:pPr>
        <w:pStyle w:val="ConsPlusNormal"/>
        <w:jc w:val="right"/>
      </w:pPr>
      <w:r w:rsidRPr="001A7107">
        <w:t>Одобрен</w:t>
      </w:r>
    </w:p>
    <w:p w14:paraId="51DE012A" w14:textId="77777777" w:rsidR="00E01CB0" w:rsidRPr="001A7107" w:rsidRDefault="00E01CB0">
      <w:pPr>
        <w:pStyle w:val="ConsPlusNormal"/>
        <w:jc w:val="right"/>
      </w:pPr>
      <w:r w:rsidRPr="001A7107">
        <w:t>Советом Федерации</w:t>
      </w:r>
    </w:p>
    <w:p w14:paraId="4CDF992D" w14:textId="77777777" w:rsidR="00E01CB0" w:rsidRPr="001A7107" w:rsidRDefault="00E01CB0">
      <w:pPr>
        <w:pStyle w:val="ConsPlusNormal"/>
        <w:jc w:val="right"/>
      </w:pPr>
      <w:r w:rsidRPr="001A7107">
        <w:t>7 июля 2006 года</w:t>
      </w:r>
    </w:p>
    <w:p w14:paraId="390422EC" w14:textId="77777777" w:rsidR="00E01CB0" w:rsidRPr="001A7107" w:rsidRDefault="00E01CB0">
      <w:pPr>
        <w:pStyle w:val="ConsPlusNormal"/>
        <w:jc w:val="center"/>
      </w:pPr>
    </w:p>
    <w:p w14:paraId="6EBC8DD3" w14:textId="77777777" w:rsidR="00E01CB0" w:rsidRPr="001A7107" w:rsidRDefault="00E01CB0">
      <w:pPr>
        <w:pStyle w:val="ConsPlusNormal"/>
        <w:jc w:val="center"/>
      </w:pPr>
      <w:r w:rsidRPr="001A7107">
        <w:t>Список изменяющих документов</w:t>
      </w:r>
    </w:p>
    <w:p w14:paraId="5299CC8A" w14:textId="77777777" w:rsidR="00E01CB0" w:rsidRPr="001A7107" w:rsidRDefault="00E01CB0">
      <w:pPr>
        <w:pStyle w:val="ConsPlusNormal"/>
        <w:jc w:val="center"/>
      </w:pPr>
      <w:r w:rsidRPr="001A7107">
        <w:t>(в ред. Федеральных законов от 01.12.2007 N 310-ФЗ,</w:t>
      </w:r>
    </w:p>
    <w:p w14:paraId="7148B1C2" w14:textId="77777777" w:rsidR="00E01CB0" w:rsidRPr="001A7107" w:rsidRDefault="00E01CB0">
      <w:pPr>
        <w:pStyle w:val="ConsPlusNormal"/>
        <w:jc w:val="center"/>
      </w:pPr>
      <w:r w:rsidRPr="001A7107">
        <w:t>от 22.07.2008 N 133-ФЗ, от 23.07.2008 N 160-ФЗ,</w:t>
      </w:r>
    </w:p>
    <w:p w14:paraId="0CD84156" w14:textId="77777777" w:rsidR="00E01CB0" w:rsidRPr="001A7107" w:rsidRDefault="00E01CB0">
      <w:pPr>
        <w:pStyle w:val="ConsPlusNormal"/>
        <w:jc w:val="center"/>
      </w:pPr>
      <w:r w:rsidRPr="001A7107">
        <w:t>от 19.07.2009 N 199-ФЗ, от 19.05.2010 N 86-ФЗ,</w:t>
      </w:r>
    </w:p>
    <w:p w14:paraId="5F4F3C68" w14:textId="77777777" w:rsidR="00E01CB0" w:rsidRPr="001A7107" w:rsidRDefault="00E01CB0">
      <w:pPr>
        <w:pStyle w:val="ConsPlusNormal"/>
        <w:jc w:val="center"/>
      </w:pPr>
      <w:r w:rsidRPr="001A7107">
        <w:t>от 27.07.2010 N 229-ФЗ, от 23.12.2010 N 385-ФЗ,</w:t>
      </w:r>
    </w:p>
    <w:p w14:paraId="7DCD5C83" w14:textId="77777777" w:rsidR="00E01CB0" w:rsidRPr="001A7107" w:rsidRDefault="00E01CB0">
      <w:pPr>
        <w:pStyle w:val="ConsPlusNormal"/>
        <w:jc w:val="center"/>
      </w:pPr>
      <w:r w:rsidRPr="001A7107">
        <w:t>от 20.03.2011 N 42-ФЗ, от 01.07.2011 N 169-ФЗ,</w:t>
      </w:r>
    </w:p>
    <w:p w14:paraId="4A62FBA9" w14:textId="77777777" w:rsidR="00E01CB0" w:rsidRPr="001A7107" w:rsidRDefault="00E01CB0">
      <w:pPr>
        <w:pStyle w:val="ConsPlusNormal"/>
        <w:jc w:val="center"/>
      </w:pPr>
      <w:r w:rsidRPr="001A7107">
        <w:t>от 11.07.2011 N 200-ФЗ, от 03.12.2011 N 383-ФЗ,</w:t>
      </w:r>
    </w:p>
    <w:p w14:paraId="525D55CA" w14:textId="77777777" w:rsidR="00E01CB0" w:rsidRPr="001A7107" w:rsidRDefault="00E01CB0">
      <w:pPr>
        <w:pStyle w:val="ConsPlusNormal"/>
        <w:jc w:val="center"/>
      </w:pPr>
      <w:r w:rsidRPr="001A7107">
        <w:t>от 06.12.2011 N 400-ФЗ, от 28.07.2012 N 133-ФЗ,</w:t>
      </w:r>
    </w:p>
    <w:p w14:paraId="61B10697" w14:textId="77777777" w:rsidR="00E01CB0" w:rsidRPr="001A7107" w:rsidRDefault="00E01CB0">
      <w:pPr>
        <w:pStyle w:val="ConsPlusNormal"/>
        <w:jc w:val="center"/>
      </w:pPr>
      <w:r w:rsidRPr="001A7107">
        <w:t>от 07.06.2013 N 108-ФЗ, от 25.11.2013 N 317-ФЗ,</w:t>
      </w:r>
    </w:p>
    <w:p w14:paraId="5F56B162" w14:textId="77777777" w:rsidR="00E01CB0" w:rsidRPr="001A7107" w:rsidRDefault="00E01CB0">
      <w:pPr>
        <w:pStyle w:val="ConsPlusNormal"/>
        <w:jc w:val="center"/>
      </w:pPr>
      <w:r w:rsidRPr="001A7107">
        <w:t>от 21.12.2013 N 376-ФЗ, от 28.12.2013 N 385-ФЗ,</w:t>
      </w:r>
    </w:p>
    <w:p w14:paraId="1BDFF756" w14:textId="77777777" w:rsidR="00E01CB0" w:rsidRPr="001A7107" w:rsidRDefault="00E01CB0">
      <w:pPr>
        <w:pStyle w:val="ConsPlusNormal"/>
        <w:jc w:val="center"/>
      </w:pPr>
      <w:r w:rsidRPr="001A7107">
        <w:t>от 22.12.2014 N 446-ФЗ)</w:t>
      </w:r>
    </w:p>
    <w:p w14:paraId="7A2065F2" w14:textId="77777777" w:rsidR="00E01CB0" w:rsidRPr="001A7107" w:rsidRDefault="00E01CB0">
      <w:pPr>
        <w:pStyle w:val="ConsPlusNormal"/>
        <w:ind w:firstLine="540"/>
        <w:jc w:val="both"/>
        <w:rPr>
          <w:sz w:val="24"/>
          <w:szCs w:val="24"/>
        </w:rPr>
      </w:pPr>
    </w:p>
    <w:p w14:paraId="47F3EE99" w14:textId="77777777" w:rsidR="00E01CB0" w:rsidRPr="001A7107" w:rsidRDefault="00E01CB0">
      <w:pPr>
        <w:pStyle w:val="ConsPlusNormal"/>
        <w:ind w:firstLine="540"/>
        <w:jc w:val="both"/>
        <w:rPr>
          <w:sz w:val="24"/>
          <w:szCs w:val="24"/>
        </w:rPr>
      </w:pPr>
      <w:r w:rsidRPr="001A7107">
        <w:rPr>
          <w:sz w:val="24"/>
          <w:szCs w:val="24"/>
        </w:rPr>
        <w:t>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w:t>
      </w:r>
    </w:p>
    <w:p w14:paraId="74153CD2" w14:textId="77777777" w:rsidR="00E01CB0" w:rsidRPr="001A7107" w:rsidRDefault="00E01CB0">
      <w:pPr>
        <w:pStyle w:val="ConsPlusNormal"/>
        <w:ind w:firstLine="540"/>
        <w:jc w:val="both"/>
        <w:rPr>
          <w:sz w:val="24"/>
          <w:szCs w:val="24"/>
        </w:rPr>
      </w:pPr>
    </w:p>
    <w:p w14:paraId="6DCB2AF0" w14:textId="77777777" w:rsidR="00E01CB0" w:rsidRPr="001A7107" w:rsidRDefault="00E01CB0">
      <w:pPr>
        <w:pStyle w:val="ConsPlusNormal"/>
        <w:jc w:val="center"/>
        <w:outlineLvl w:val="0"/>
        <w:rPr>
          <w:b/>
          <w:bCs/>
          <w:sz w:val="24"/>
          <w:szCs w:val="24"/>
        </w:rPr>
      </w:pPr>
      <w:bookmarkStart w:id="0" w:name="Par33"/>
      <w:bookmarkEnd w:id="0"/>
      <w:r w:rsidRPr="001A7107">
        <w:rPr>
          <w:b/>
          <w:bCs/>
          <w:sz w:val="24"/>
          <w:szCs w:val="24"/>
        </w:rPr>
        <w:t>Глава 1. ОБЩИЕ ПОЛОЖЕНИЯ</w:t>
      </w:r>
    </w:p>
    <w:p w14:paraId="263B33B2" w14:textId="77777777" w:rsidR="00E01CB0" w:rsidRPr="001A7107" w:rsidRDefault="00E01CB0">
      <w:pPr>
        <w:pStyle w:val="ConsPlusNormal"/>
        <w:ind w:firstLine="540"/>
        <w:jc w:val="both"/>
        <w:rPr>
          <w:sz w:val="24"/>
          <w:szCs w:val="24"/>
        </w:rPr>
      </w:pPr>
    </w:p>
    <w:p w14:paraId="483B0CE7" w14:textId="77777777" w:rsidR="00E01CB0" w:rsidRPr="001A7107" w:rsidRDefault="00E01CB0">
      <w:pPr>
        <w:pStyle w:val="ConsPlusNormal"/>
        <w:ind w:firstLine="540"/>
        <w:jc w:val="both"/>
        <w:outlineLvl w:val="1"/>
        <w:rPr>
          <w:sz w:val="24"/>
          <w:szCs w:val="24"/>
        </w:rPr>
      </w:pPr>
      <w:bookmarkStart w:id="1" w:name="Par35"/>
      <w:bookmarkEnd w:id="1"/>
      <w:r w:rsidRPr="001A7107">
        <w:rPr>
          <w:sz w:val="24"/>
          <w:szCs w:val="24"/>
        </w:rPr>
        <w:t>Статья 1. Предмет регулирования настоящего Федерального закона</w:t>
      </w:r>
    </w:p>
    <w:p w14:paraId="1C6AE092" w14:textId="77777777" w:rsidR="00E01CB0" w:rsidRPr="001A7107" w:rsidRDefault="00E01CB0">
      <w:pPr>
        <w:pStyle w:val="ConsPlusNormal"/>
        <w:ind w:firstLine="540"/>
        <w:jc w:val="both"/>
        <w:rPr>
          <w:sz w:val="24"/>
          <w:szCs w:val="24"/>
        </w:rPr>
      </w:pPr>
    </w:p>
    <w:p w14:paraId="4B361509" w14:textId="77777777" w:rsidR="00E01CB0" w:rsidRPr="001A7107" w:rsidRDefault="00E01CB0">
      <w:pPr>
        <w:pStyle w:val="ConsPlusNormal"/>
        <w:ind w:firstLine="540"/>
        <w:jc w:val="both"/>
        <w:rPr>
          <w:sz w:val="24"/>
          <w:szCs w:val="24"/>
        </w:rPr>
      </w:pPr>
      <w:r w:rsidRPr="001A7107">
        <w:rPr>
          <w:sz w:val="24"/>
          <w:szCs w:val="24"/>
        </w:rPr>
        <w:t xml:space="preserve">Настоящий Федеральный закон регулирует отношения, возникающие при осуществлении учета перемещений иностранных граждан и лиц без гражданства, связанных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w:t>
      </w:r>
      <w:r w:rsidRPr="001A7107">
        <w:rPr>
          <w:sz w:val="24"/>
          <w:szCs w:val="24"/>
        </w:rPr>
        <w:lastRenderedPageBreak/>
        <w:t>Российской Федерации либо выездом из Российской Федерации (далее - перемещения иностранных граждан и лиц без гражданства).</w:t>
      </w:r>
    </w:p>
    <w:p w14:paraId="74D1C57F" w14:textId="77777777" w:rsidR="00E01CB0" w:rsidRPr="001A7107" w:rsidRDefault="00E01CB0">
      <w:pPr>
        <w:pStyle w:val="ConsPlusNormal"/>
        <w:ind w:firstLine="540"/>
        <w:jc w:val="both"/>
        <w:rPr>
          <w:sz w:val="24"/>
          <w:szCs w:val="24"/>
        </w:rPr>
      </w:pPr>
    </w:p>
    <w:p w14:paraId="2E928110" w14:textId="77777777" w:rsidR="00E01CB0" w:rsidRPr="001A7107" w:rsidRDefault="00E01CB0">
      <w:pPr>
        <w:pStyle w:val="ConsPlusNormal"/>
        <w:ind w:firstLine="540"/>
        <w:jc w:val="both"/>
        <w:outlineLvl w:val="1"/>
        <w:rPr>
          <w:sz w:val="24"/>
          <w:szCs w:val="24"/>
        </w:rPr>
      </w:pPr>
      <w:bookmarkStart w:id="2" w:name="Par39"/>
      <w:bookmarkEnd w:id="2"/>
      <w:r w:rsidRPr="001A7107">
        <w:rPr>
          <w:sz w:val="24"/>
          <w:szCs w:val="24"/>
        </w:rPr>
        <w:t>Статья 2. Основные понятия, используемые в настоящем Федеральном законе</w:t>
      </w:r>
    </w:p>
    <w:p w14:paraId="456E1A41" w14:textId="77777777" w:rsidR="00E01CB0" w:rsidRPr="001A7107" w:rsidRDefault="00E01CB0">
      <w:pPr>
        <w:pStyle w:val="ConsPlusNormal"/>
        <w:ind w:firstLine="540"/>
        <w:jc w:val="both"/>
        <w:rPr>
          <w:sz w:val="24"/>
          <w:szCs w:val="24"/>
        </w:rPr>
      </w:pPr>
    </w:p>
    <w:p w14:paraId="2BF2087B" w14:textId="77777777" w:rsidR="00E01CB0" w:rsidRPr="001A7107" w:rsidRDefault="00E01CB0">
      <w:pPr>
        <w:pStyle w:val="ConsPlusNormal"/>
        <w:ind w:firstLine="540"/>
        <w:jc w:val="both"/>
        <w:rPr>
          <w:sz w:val="24"/>
          <w:szCs w:val="24"/>
        </w:rPr>
      </w:pPr>
      <w:r w:rsidRPr="001A7107">
        <w:rPr>
          <w:sz w:val="24"/>
          <w:szCs w:val="24"/>
        </w:rPr>
        <w:t>1. В целях настоящего Федерального закона используются следующие основные понятия:</w:t>
      </w:r>
    </w:p>
    <w:p w14:paraId="7F3C1A7D" w14:textId="77777777" w:rsidR="00E01CB0" w:rsidRPr="001A7107" w:rsidRDefault="00E01CB0">
      <w:pPr>
        <w:pStyle w:val="ConsPlusNormal"/>
        <w:ind w:firstLine="540"/>
        <w:jc w:val="both"/>
        <w:rPr>
          <w:sz w:val="24"/>
          <w:szCs w:val="24"/>
        </w:rPr>
      </w:pPr>
      <w:r w:rsidRPr="001A7107">
        <w:rPr>
          <w:sz w:val="24"/>
          <w:szCs w:val="24"/>
        </w:rPr>
        <w:t>1) миграционный учет иностранных граждан и лиц без гражданства (далее - миграционный учет) - государственная деятельность по фиксации и обобщению предусмотренных настоящим Федеральным законом сведений об иностранных гражданах и о лицах без гражданства и о перемещениях иностранных граждан и лиц без гражданства;</w:t>
      </w:r>
    </w:p>
    <w:p w14:paraId="3FD13C60" w14:textId="77777777" w:rsidR="00E01CB0" w:rsidRPr="001A7107" w:rsidRDefault="00E01CB0">
      <w:pPr>
        <w:pStyle w:val="ConsPlusNormal"/>
        <w:jc w:val="both"/>
        <w:rPr>
          <w:sz w:val="24"/>
          <w:szCs w:val="24"/>
        </w:rPr>
      </w:pPr>
      <w:r w:rsidRPr="001A7107">
        <w:rPr>
          <w:sz w:val="24"/>
          <w:szCs w:val="24"/>
        </w:rPr>
        <w:t>(в ред. Федерального закона от 20.03.2011 N 42-ФЗ)</w:t>
      </w:r>
    </w:p>
    <w:p w14:paraId="5905F83B" w14:textId="77777777" w:rsidR="00E01CB0" w:rsidRPr="001A7107" w:rsidRDefault="00E01CB0">
      <w:pPr>
        <w:pStyle w:val="ConsPlusNormal"/>
        <w:ind w:firstLine="540"/>
        <w:jc w:val="both"/>
        <w:rPr>
          <w:sz w:val="24"/>
          <w:szCs w:val="24"/>
        </w:rPr>
      </w:pPr>
      <w:r w:rsidRPr="001A7107">
        <w:rPr>
          <w:sz w:val="24"/>
          <w:szCs w:val="24"/>
        </w:rPr>
        <w:t>2) органы миграционного учета иностранных граждан и лиц без гражданства (далее - органы миграционного учета) - федеральный орган исполнительной власти, осуществляющий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и его территориальные органы;</w:t>
      </w:r>
    </w:p>
    <w:p w14:paraId="5510C29A" w14:textId="77777777" w:rsidR="00E01CB0" w:rsidRPr="001A7107" w:rsidRDefault="00E01CB0">
      <w:pPr>
        <w:pStyle w:val="ConsPlusNormal"/>
        <w:ind w:firstLine="540"/>
        <w:jc w:val="both"/>
        <w:rPr>
          <w:sz w:val="24"/>
          <w:szCs w:val="24"/>
        </w:rPr>
      </w:pPr>
      <w:r w:rsidRPr="001A7107">
        <w:rPr>
          <w:sz w:val="24"/>
          <w:szCs w:val="24"/>
        </w:rPr>
        <w:t>3) место жительства иностранного гражданина или лица без гражданства в Российской Федерации (далее - место жительства) - жилое помещение, по адресу которого иностранный гражданин или лицо без гражданства зарегистрированы в порядке, установленном настоящим Федеральным законом;</w:t>
      </w:r>
    </w:p>
    <w:p w14:paraId="7F067F9C" w14:textId="77777777" w:rsidR="00E01CB0" w:rsidRPr="001A7107" w:rsidRDefault="00E01CB0">
      <w:pPr>
        <w:pStyle w:val="ConsPlusNormal"/>
        <w:ind w:firstLine="540"/>
        <w:jc w:val="both"/>
        <w:rPr>
          <w:sz w:val="24"/>
          <w:szCs w:val="24"/>
        </w:rPr>
      </w:pPr>
      <w:r w:rsidRPr="001A7107">
        <w:rPr>
          <w:sz w:val="24"/>
          <w:szCs w:val="24"/>
        </w:rPr>
        <w:t>4) место пребывания иностранного гражданина или лица без гражданства в Российской Федерации (далее - место пребывания) - жилое помещение, не являющееся местом жительства, а также иное помещение, учреждение или организация, в которых иностранный гражданин или лицо без гражданства находится и (или) по адресу которых иностранный гражданин или лицо без гражданства подлежит постановке на учет по месту пребывания в порядке, установленном настоящим Федеральным законом;</w:t>
      </w:r>
    </w:p>
    <w:p w14:paraId="375A7291" w14:textId="77777777" w:rsidR="00E01CB0" w:rsidRPr="001A7107" w:rsidRDefault="00E01CB0">
      <w:pPr>
        <w:pStyle w:val="ConsPlusNormal"/>
        <w:jc w:val="both"/>
        <w:rPr>
          <w:sz w:val="24"/>
          <w:szCs w:val="24"/>
        </w:rPr>
      </w:pPr>
      <w:r w:rsidRPr="001A7107">
        <w:rPr>
          <w:sz w:val="24"/>
          <w:szCs w:val="24"/>
        </w:rPr>
        <w:t>(п. 4 в ред. Федерального закона от 20.03.2011 N 42-ФЗ)</w:t>
      </w:r>
    </w:p>
    <w:p w14:paraId="23E9F7EC" w14:textId="77777777" w:rsidR="00E01CB0" w:rsidRPr="001A7107" w:rsidRDefault="00E01CB0">
      <w:pPr>
        <w:pStyle w:val="ConsPlusNormal"/>
        <w:ind w:firstLine="540"/>
        <w:jc w:val="both"/>
        <w:rPr>
          <w:sz w:val="24"/>
          <w:szCs w:val="24"/>
        </w:rPr>
      </w:pPr>
      <w:r w:rsidRPr="001A7107">
        <w:rPr>
          <w:sz w:val="24"/>
          <w:szCs w:val="24"/>
        </w:rPr>
        <w:t>5) регистрация иностранного гражданина или лица без гражданства по месту жительства (далее - регистрация по месту жительства) - фиксация в установленном порядке органами миграционного учета сведений о месте жительства;</w:t>
      </w:r>
    </w:p>
    <w:p w14:paraId="61D8EB01" w14:textId="77777777" w:rsidR="00E01CB0" w:rsidRPr="001A7107" w:rsidRDefault="00E01CB0">
      <w:pPr>
        <w:pStyle w:val="ConsPlusNormal"/>
        <w:ind w:firstLine="540"/>
        <w:jc w:val="both"/>
        <w:rPr>
          <w:sz w:val="24"/>
          <w:szCs w:val="24"/>
        </w:rPr>
      </w:pPr>
      <w:r w:rsidRPr="001A7107">
        <w:rPr>
          <w:sz w:val="24"/>
          <w:szCs w:val="24"/>
        </w:rPr>
        <w:t>6) учет иностранного гражданина или лица без гражданства по месту пребывания (далее - учет по месту пребывания) - фиксация в установленном порядке уполномоченными в соответствии с настоящим Федеральным законом органами сведений о нахождении иностранного гражданина или лица без гражданства в месте пребывания;</w:t>
      </w:r>
    </w:p>
    <w:p w14:paraId="59BC7023" w14:textId="77777777" w:rsidR="00E01CB0" w:rsidRPr="001A7107" w:rsidRDefault="00E01CB0">
      <w:pPr>
        <w:pStyle w:val="ConsPlusNormal"/>
        <w:ind w:firstLine="540"/>
        <w:jc w:val="both"/>
        <w:rPr>
          <w:sz w:val="24"/>
          <w:szCs w:val="24"/>
        </w:rPr>
      </w:pPr>
      <w:r w:rsidRPr="001A7107">
        <w:rPr>
          <w:sz w:val="24"/>
          <w:szCs w:val="24"/>
        </w:rPr>
        <w:t>7) сторона, принимающая иностранного гражданина или лицо без гражданства в Российской Федерации (далее - принимающая сторона), - гражданин Российской Федерации, постоянно прожива</w:t>
      </w:r>
      <w:bookmarkStart w:id="3" w:name="_GoBack"/>
      <w:bookmarkEnd w:id="3"/>
      <w:r w:rsidRPr="001A7107">
        <w:rPr>
          <w:sz w:val="24"/>
          <w:szCs w:val="24"/>
        </w:rPr>
        <w:t xml:space="preserve">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у которых иностранный гражданин или лицо без гражданства фактически проживает или </w:t>
      </w:r>
      <w:r w:rsidRPr="001A7107">
        <w:rPr>
          <w:sz w:val="24"/>
          <w:szCs w:val="24"/>
        </w:rPr>
        <w:lastRenderedPageBreak/>
        <w:t>осуществляет трудовую деятельность (находится). В качестве принимающей стороны в отношении членов своей семьи, определяемых в соответствии с пунктом 9 настоящей части, могут выступать также иностранный гражданин или лицо без гражданства, относящиеся к высококвалифицированным специалистам в соответствии с пунктом 8 настоящей части и имеющие в собственности жилое помещение на территории Российской Федерации;</w:t>
      </w:r>
    </w:p>
    <w:p w14:paraId="2D26C256" w14:textId="77777777" w:rsidR="00E01CB0" w:rsidRPr="001A7107" w:rsidRDefault="00E01CB0">
      <w:pPr>
        <w:pStyle w:val="ConsPlusNormal"/>
        <w:jc w:val="both"/>
        <w:rPr>
          <w:sz w:val="24"/>
          <w:szCs w:val="24"/>
        </w:rPr>
      </w:pPr>
      <w:r w:rsidRPr="001A7107">
        <w:rPr>
          <w:sz w:val="24"/>
          <w:szCs w:val="24"/>
        </w:rPr>
        <w:t>(в ред. Федеральных законов от 23.12.2010 N 385-ФЗ, от 20.03.2011 N 42-ФЗ)</w:t>
      </w:r>
    </w:p>
    <w:p w14:paraId="42FA2BFE" w14:textId="77777777" w:rsidR="00E01CB0" w:rsidRPr="001A7107" w:rsidRDefault="00E01CB0">
      <w:pPr>
        <w:pStyle w:val="ConsPlusNormal"/>
        <w:ind w:firstLine="540"/>
        <w:jc w:val="both"/>
        <w:rPr>
          <w:sz w:val="24"/>
          <w:szCs w:val="24"/>
        </w:rPr>
      </w:pPr>
      <w:bookmarkStart w:id="4" w:name="Par52"/>
      <w:bookmarkEnd w:id="4"/>
      <w:r w:rsidRPr="001A7107">
        <w:rPr>
          <w:sz w:val="24"/>
          <w:szCs w:val="24"/>
        </w:rPr>
        <w:t>8) высококвалифицированный специалист - иностранный гражданин или лицо без гражданства, получившие разрешение на работу в соответствии со статьей 13.2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w:t>
      </w:r>
    </w:p>
    <w:p w14:paraId="12768572" w14:textId="77777777" w:rsidR="00E01CB0" w:rsidRPr="001A7107" w:rsidRDefault="00E01CB0">
      <w:pPr>
        <w:pStyle w:val="ConsPlusNormal"/>
        <w:jc w:val="both"/>
        <w:rPr>
          <w:sz w:val="24"/>
          <w:szCs w:val="24"/>
        </w:rPr>
      </w:pPr>
      <w:r w:rsidRPr="001A7107">
        <w:rPr>
          <w:sz w:val="24"/>
          <w:szCs w:val="24"/>
        </w:rPr>
        <w:t>(п. 8 введен Федеральным законом от 23.12.2010 N 385-ФЗ)</w:t>
      </w:r>
    </w:p>
    <w:p w14:paraId="67EA158B" w14:textId="77777777" w:rsidR="00E01CB0" w:rsidRPr="001A7107" w:rsidRDefault="00E01CB0">
      <w:pPr>
        <w:pStyle w:val="ConsPlusNormal"/>
        <w:ind w:firstLine="540"/>
        <w:jc w:val="both"/>
        <w:rPr>
          <w:sz w:val="24"/>
          <w:szCs w:val="24"/>
        </w:rPr>
      </w:pPr>
      <w:bookmarkStart w:id="5" w:name="Par54"/>
      <w:bookmarkEnd w:id="5"/>
      <w:r w:rsidRPr="001A7107">
        <w:rPr>
          <w:sz w:val="24"/>
          <w:szCs w:val="24"/>
        </w:rPr>
        <w:t>9) члены семьи высококвалифицированного специалиста - иностранные граждане или лица без гражданства, определенные как члены семьи высококвалифицированного специалиста в соответствии с пунктом 1.1 статьи 13.2 Федерального закона "О правовом положении иностранных граждан в Российской Федерации";</w:t>
      </w:r>
    </w:p>
    <w:p w14:paraId="1A495901" w14:textId="77777777" w:rsidR="00E01CB0" w:rsidRPr="001A7107" w:rsidRDefault="00E01CB0">
      <w:pPr>
        <w:pStyle w:val="ConsPlusNormal"/>
        <w:jc w:val="both"/>
        <w:rPr>
          <w:sz w:val="24"/>
          <w:szCs w:val="24"/>
        </w:rPr>
      </w:pPr>
      <w:r w:rsidRPr="001A7107">
        <w:rPr>
          <w:sz w:val="24"/>
          <w:szCs w:val="24"/>
        </w:rPr>
        <w:t>(п. 9 введен Федеральным законом от 23.12.2010 N 385-ФЗ)</w:t>
      </w:r>
    </w:p>
    <w:p w14:paraId="0AE8373C" w14:textId="77777777" w:rsidR="00E01CB0" w:rsidRPr="001A7107" w:rsidRDefault="00E01CB0">
      <w:pPr>
        <w:pStyle w:val="ConsPlusNormal"/>
        <w:ind w:firstLine="540"/>
        <w:jc w:val="both"/>
        <w:rPr>
          <w:sz w:val="24"/>
          <w:szCs w:val="24"/>
        </w:rPr>
      </w:pPr>
      <w:r w:rsidRPr="001A7107">
        <w:rPr>
          <w:sz w:val="24"/>
          <w:szCs w:val="24"/>
        </w:rPr>
        <w:t>10) 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14:paraId="099BB14C" w14:textId="77777777" w:rsidR="00E01CB0" w:rsidRPr="001A7107" w:rsidRDefault="00E01CB0">
      <w:pPr>
        <w:pStyle w:val="ConsPlusNormal"/>
        <w:jc w:val="both"/>
        <w:rPr>
          <w:sz w:val="24"/>
          <w:szCs w:val="24"/>
        </w:rPr>
      </w:pPr>
      <w:r w:rsidRPr="001A7107">
        <w:rPr>
          <w:sz w:val="24"/>
          <w:szCs w:val="24"/>
        </w:rPr>
        <w:t>(п. 10 введен Федеральным законом от 21.12.2013 N 376-ФЗ)</w:t>
      </w:r>
    </w:p>
    <w:p w14:paraId="34ED6270" w14:textId="77777777" w:rsidR="00E01CB0" w:rsidRPr="001A7107" w:rsidRDefault="00E01CB0">
      <w:pPr>
        <w:pStyle w:val="ConsPlusNormal"/>
        <w:ind w:firstLine="540"/>
        <w:jc w:val="both"/>
        <w:rPr>
          <w:sz w:val="24"/>
          <w:szCs w:val="24"/>
        </w:rPr>
      </w:pPr>
      <w:r w:rsidRPr="001A7107">
        <w:rPr>
          <w:sz w:val="24"/>
          <w:szCs w:val="24"/>
        </w:rPr>
        <w:t>11) фиктивная постановка на учет по месту пребывания в жилом помещении -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 для пребывания.</w:t>
      </w:r>
    </w:p>
    <w:p w14:paraId="11E63483" w14:textId="77777777" w:rsidR="00E01CB0" w:rsidRPr="001A7107" w:rsidRDefault="00E01CB0">
      <w:pPr>
        <w:pStyle w:val="ConsPlusNormal"/>
        <w:jc w:val="both"/>
        <w:rPr>
          <w:sz w:val="24"/>
          <w:szCs w:val="24"/>
        </w:rPr>
      </w:pPr>
      <w:r w:rsidRPr="001A7107">
        <w:rPr>
          <w:sz w:val="24"/>
          <w:szCs w:val="24"/>
        </w:rPr>
        <w:t>(п. 11 введен Федеральным законом от 21.12.2013 N 376-ФЗ)</w:t>
      </w:r>
    </w:p>
    <w:p w14:paraId="4779468D" w14:textId="77777777" w:rsidR="00E01CB0" w:rsidRPr="001A7107" w:rsidRDefault="00E01CB0">
      <w:pPr>
        <w:pStyle w:val="ConsPlusNormal"/>
        <w:ind w:firstLine="540"/>
        <w:jc w:val="both"/>
        <w:rPr>
          <w:sz w:val="24"/>
          <w:szCs w:val="24"/>
        </w:rPr>
      </w:pPr>
      <w:r w:rsidRPr="001A7107">
        <w:rPr>
          <w:sz w:val="24"/>
          <w:szCs w:val="24"/>
        </w:rP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14:paraId="12947B92" w14:textId="77777777" w:rsidR="00E01CB0" w:rsidRPr="001A7107" w:rsidRDefault="00E01CB0">
      <w:pPr>
        <w:pStyle w:val="ConsPlusNormal"/>
        <w:ind w:firstLine="540"/>
        <w:jc w:val="both"/>
        <w:rPr>
          <w:sz w:val="24"/>
          <w:szCs w:val="24"/>
        </w:rPr>
      </w:pPr>
    </w:p>
    <w:p w14:paraId="65555C8A" w14:textId="77777777" w:rsidR="00E01CB0" w:rsidRPr="001A7107" w:rsidRDefault="00E01CB0">
      <w:pPr>
        <w:pStyle w:val="ConsPlusNormal"/>
        <w:ind w:firstLine="540"/>
        <w:jc w:val="both"/>
        <w:outlineLvl w:val="1"/>
        <w:rPr>
          <w:sz w:val="24"/>
          <w:szCs w:val="24"/>
        </w:rPr>
      </w:pPr>
      <w:bookmarkStart w:id="6" w:name="Par62"/>
      <w:bookmarkEnd w:id="6"/>
      <w:r w:rsidRPr="001A7107">
        <w:rPr>
          <w:sz w:val="24"/>
          <w:szCs w:val="24"/>
        </w:rPr>
        <w:t>Статья 3. Правовая основа миграционного учета в Российской Федерации</w:t>
      </w:r>
    </w:p>
    <w:p w14:paraId="16CC056F" w14:textId="77777777" w:rsidR="00E01CB0" w:rsidRPr="001A7107" w:rsidRDefault="00E01CB0">
      <w:pPr>
        <w:pStyle w:val="ConsPlusNormal"/>
        <w:ind w:firstLine="540"/>
        <w:jc w:val="both"/>
        <w:rPr>
          <w:sz w:val="24"/>
          <w:szCs w:val="24"/>
        </w:rPr>
      </w:pPr>
    </w:p>
    <w:p w14:paraId="2BF92AFF" w14:textId="77777777" w:rsidR="00E01CB0" w:rsidRPr="001A7107" w:rsidRDefault="00E01CB0">
      <w:pPr>
        <w:pStyle w:val="ConsPlusNormal"/>
        <w:ind w:firstLine="540"/>
        <w:jc w:val="both"/>
        <w:rPr>
          <w:sz w:val="24"/>
          <w:szCs w:val="24"/>
        </w:rPr>
      </w:pPr>
      <w:r w:rsidRPr="001A7107">
        <w:rPr>
          <w:sz w:val="24"/>
          <w:szCs w:val="24"/>
        </w:rPr>
        <w:t xml:space="preserve">Правовую основу миграционного учета в Российской Федерации составляют Конституция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 принимаемые в соответствии с указанными нормативными правовыми актами иные нормативные правовые акты Российской Федерации. Другие федеральные законы применяются к отношениям, связанным с осуществлением </w:t>
      </w:r>
      <w:r w:rsidRPr="001A7107">
        <w:rPr>
          <w:sz w:val="24"/>
          <w:szCs w:val="24"/>
        </w:rPr>
        <w:lastRenderedPageBreak/>
        <w:t>миграционного учета иностранных граждан, в части, не противоречащей настоящему Федеральному закону.</w:t>
      </w:r>
    </w:p>
    <w:p w14:paraId="10F350E8" w14:textId="77777777" w:rsidR="00E01CB0" w:rsidRPr="001A7107" w:rsidRDefault="00E01CB0">
      <w:pPr>
        <w:pStyle w:val="ConsPlusNormal"/>
        <w:ind w:firstLine="540"/>
        <w:jc w:val="both"/>
        <w:rPr>
          <w:sz w:val="24"/>
          <w:szCs w:val="24"/>
        </w:rPr>
      </w:pPr>
    </w:p>
    <w:p w14:paraId="617386B5" w14:textId="77777777" w:rsidR="00E01CB0" w:rsidRPr="001A7107" w:rsidRDefault="00E01CB0">
      <w:pPr>
        <w:pStyle w:val="ConsPlusNormal"/>
        <w:ind w:firstLine="540"/>
        <w:jc w:val="both"/>
        <w:outlineLvl w:val="1"/>
        <w:rPr>
          <w:sz w:val="24"/>
          <w:szCs w:val="24"/>
        </w:rPr>
      </w:pPr>
      <w:bookmarkStart w:id="7" w:name="Par66"/>
      <w:bookmarkEnd w:id="7"/>
      <w:r w:rsidRPr="001A7107">
        <w:rPr>
          <w:sz w:val="24"/>
          <w:szCs w:val="24"/>
        </w:rPr>
        <w:t>Статья 4. Цели, основные принципы и содержание миграционного учета</w:t>
      </w:r>
    </w:p>
    <w:p w14:paraId="2803B0F6" w14:textId="77777777" w:rsidR="00E01CB0" w:rsidRPr="001A7107" w:rsidRDefault="00E01CB0">
      <w:pPr>
        <w:pStyle w:val="ConsPlusNormal"/>
        <w:ind w:firstLine="540"/>
        <w:jc w:val="both"/>
        <w:rPr>
          <w:sz w:val="24"/>
          <w:szCs w:val="24"/>
        </w:rPr>
      </w:pPr>
    </w:p>
    <w:p w14:paraId="30A893BA" w14:textId="77777777" w:rsidR="00E01CB0" w:rsidRPr="001A7107" w:rsidRDefault="00E01CB0">
      <w:pPr>
        <w:pStyle w:val="ConsPlusNormal"/>
        <w:ind w:firstLine="540"/>
        <w:jc w:val="both"/>
        <w:rPr>
          <w:sz w:val="24"/>
          <w:szCs w:val="24"/>
        </w:rPr>
      </w:pPr>
      <w:r w:rsidRPr="001A7107">
        <w:rPr>
          <w:sz w:val="24"/>
          <w:szCs w:val="24"/>
        </w:rPr>
        <w:t>1. Миграционный учет осуществляется в целях:</w:t>
      </w:r>
    </w:p>
    <w:p w14:paraId="4E380F8D" w14:textId="77777777" w:rsidR="00E01CB0" w:rsidRPr="001A7107" w:rsidRDefault="00E01CB0">
      <w:pPr>
        <w:pStyle w:val="ConsPlusNormal"/>
        <w:ind w:firstLine="540"/>
        <w:jc w:val="both"/>
        <w:rPr>
          <w:sz w:val="24"/>
          <w:szCs w:val="24"/>
        </w:rPr>
      </w:pPr>
      <w:r w:rsidRPr="001A7107">
        <w:rPr>
          <w:sz w:val="24"/>
          <w:szCs w:val="24"/>
        </w:rPr>
        <w:t>1) создания необходимых условий для реализации гражданами Российской Федерации и иностранными гражданами своих прав и свобод, а также для исполнения ими возложенных на них обязанностей;</w:t>
      </w:r>
    </w:p>
    <w:p w14:paraId="57B96AEA" w14:textId="77777777" w:rsidR="00E01CB0" w:rsidRPr="001A7107" w:rsidRDefault="00E01CB0">
      <w:pPr>
        <w:pStyle w:val="ConsPlusNormal"/>
        <w:ind w:firstLine="540"/>
        <w:jc w:val="both"/>
        <w:rPr>
          <w:sz w:val="24"/>
          <w:szCs w:val="24"/>
        </w:rPr>
      </w:pPr>
      <w:r w:rsidRPr="001A7107">
        <w:rPr>
          <w:sz w:val="24"/>
          <w:szCs w:val="24"/>
        </w:rPr>
        <w:t>2) выработки и реализации государственной политики в сфере миграции;</w:t>
      </w:r>
    </w:p>
    <w:p w14:paraId="7F4772EA" w14:textId="77777777" w:rsidR="00E01CB0" w:rsidRPr="001A7107" w:rsidRDefault="00E01CB0">
      <w:pPr>
        <w:pStyle w:val="ConsPlusNormal"/>
        <w:ind w:firstLine="540"/>
        <w:jc w:val="both"/>
        <w:rPr>
          <w:sz w:val="24"/>
          <w:szCs w:val="24"/>
        </w:rPr>
      </w:pPr>
      <w:r w:rsidRPr="001A7107">
        <w:rPr>
          <w:sz w:val="24"/>
          <w:szCs w:val="24"/>
        </w:rPr>
        <w:t>3) формирования полной, достоверной, оперативной и актуальной информации о перемещениях иностранных граждан, необходимой для прогнозирования последствий указанных перемещений, а также для ведения государственного статистического наблюдения в сфере миграции;</w:t>
      </w:r>
    </w:p>
    <w:p w14:paraId="73106807" w14:textId="77777777" w:rsidR="00E01CB0" w:rsidRPr="001A7107" w:rsidRDefault="00E01CB0">
      <w:pPr>
        <w:pStyle w:val="ConsPlusNormal"/>
        <w:ind w:firstLine="540"/>
        <w:jc w:val="both"/>
        <w:rPr>
          <w:sz w:val="24"/>
          <w:szCs w:val="24"/>
        </w:rPr>
      </w:pPr>
      <w:r w:rsidRPr="001A7107">
        <w:rPr>
          <w:sz w:val="24"/>
          <w:szCs w:val="24"/>
        </w:rPr>
        <w:t>4) планирования развития территорий Российской Федерации;</w:t>
      </w:r>
    </w:p>
    <w:p w14:paraId="5773B978" w14:textId="77777777" w:rsidR="00E01CB0" w:rsidRPr="001A7107" w:rsidRDefault="00E01CB0">
      <w:pPr>
        <w:pStyle w:val="ConsPlusNormal"/>
        <w:ind w:firstLine="540"/>
        <w:jc w:val="both"/>
        <w:rPr>
          <w:sz w:val="24"/>
          <w:szCs w:val="24"/>
        </w:rPr>
      </w:pPr>
      <w:r w:rsidRPr="001A7107">
        <w:rPr>
          <w:sz w:val="24"/>
          <w:szCs w:val="24"/>
        </w:rPr>
        <w:t>5) управления в кризисных ситуациях;</w:t>
      </w:r>
    </w:p>
    <w:p w14:paraId="0D9F2436" w14:textId="77777777" w:rsidR="00E01CB0" w:rsidRPr="001A7107" w:rsidRDefault="00E01CB0">
      <w:pPr>
        <w:pStyle w:val="ConsPlusNormal"/>
        <w:ind w:firstLine="540"/>
        <w:jc w:val="both"/>
        <w:rPr>
          <w:sz w:val="24"/>
          <w:szCs w:val="24"/>
        </w:rPr>
      </w:pPr>
      <w:r w:rsidRPr="001A7107">
        <w:rPr>
          <w:sz w:val="24"/>
          <w:szCs w:val="24"/>
        </w:rPr>
        <w:t>6) защиты основ конституционного строя, нравственности, здоровья, прав и законных интересов граждан Российской Федерации и иностранных граждан, находящихся в Российской Федерации, а также в целях обеспечения национальной безопасности Российской Федерации и общественной безопасности путем противодействия незаконной миграции и иным противоправным проявлениям;</w:t>
      </w:r>
    </w:p>
    <w:p w14:paraId="2D3CE982" w14:textId="77777777" w:rsidR="00E01CB0" w:rsidRPr="001A7107" w:rsidRDefault="00E01CB0">
      <w:pPr>
        <w:pStyle w:val="ConsPlusNormal"/>
        <w:ind w:firstLine="540"/>
        <w:jc w:val="both"/>
        <w:rPr>
          <w:sz w:val="24"/>
          <w:szCs w:val="24"/>
        </w:rPr>
      </w:pPr>
      <w:r w:rsidRPr="001A7107">
        <w:rPr>
          <w:sz w:val="24"/>
          <w:szCs w:val="24"/>
        </w:rPr>
        <w:t>7) систематизации сведений об иностранных гражданах, находящихся в Российской Федерации (в том числе их персональных данных), и о перемещениях иностранных граждан;</w:t>
      </w:r>
    </w:p>
    <w:p w14:paraId="14D6FB6B" w14:textId="77777777" w:rsidR="00E01CB0" w:rsidRPr="001A7107" w:rsidRDefault="00E01CB0">
      <w:pPr>
        <w:pStyle w:val="ConsPlusNormal"/>
        <w:ind w:firstLine="540"/>
        <w:jc w:val="both"/>
        <w:rPr>
          <w:sz w:val="24"/>
          <w:szCs w:val="24"/>
        </w:rPr>
      </w:pPr>
      <w:r w:rsidRPr="001A7107">
        <w:rPr>
          <w:sz w:val="24"/>
          <w:szCs w:val="24"/>
        </w:rPr>
        <w:t>8) решения других социально-экономических и общественно-политических задач.</w:t>
      </w:r>
    </w:p>
    <w:p w14:paraId="1677ED86" w14:textId="77777777" w:rsidR="00E01CB0" w:rsidRPr="001A7107" w:rsidRDefault="00E01CB0">
      <w:pPr>
        <w:pStyle w:val="ConsPlusNormal"/>
        <w:ind w:firstLine="540"/>
        <w:jc w:val="both"/>
        <w:rPr>
          <w:sz w:val="24"/>
          <w:szCs w:val="24"/>
        </w:rPr>
      </w:pPr>
      <w:r w:rsidRPr="001A7107">
        <w:rPr>
          <w:sz w:val="24"/>
          <w:szCs w:val="24"/>
        </w:rPr>
        <w:t>2. Миграционный учет имеет уведомительный характер, за исключением случаев, предусмотренных федеральным конституционным законом или федеральным законом.</w:t>
      </w:r>
    </w:p>
    <w:p w14:paraId="11DFE342" w14:textId="77777777" w:rsidR="00E01CB0" w:rsidRPr="001A7107" w:rsidRDefault="00E01CB0">
      <w:pPr>
        <w:pStyle w:val="ConsPlusNormal"/>
        <w:ind w:firstLine="540"/>
        <w:jc w:val="both"/>
        <w:rPr>
          <w:sz w:val="24"/>
          <w:szCs w:val="24"/>
        </w:rPr>
      </w:pPr>
      <w:r w:rsidRPr="001A7107">
        <w:rPr>
          <w:sz w:val="24"/>
          <w:szCs w:val="24"/>
        </w:rPr>
        <w:t>3. Миграционный учет основывается на следующих основных принципах:</w:t>
      </w:r>
    </w:p>
    <w:p w14:paraId="551E0995" w14:textId="77777777" w:rsidR="00E01CB0" w:rsidRPr="001A7107" w:rsidRDefault="00E01CB0">
      <w:pPr>
        <w:pStyle w:val="ConsPlusNormal"/>
        <w:ind w:firstLine="540"/>
        <w:jc w:val="both"/>
        <w:rPr>
          <w:sz w:val="24"/>
          <w:szCs w:val="24"/>
        </w:rPr>
      </w:pPr>
      <w:r w:rsidRPr="001A7107">
        <w:rPr>
          <w:sz w:val="24"/>
          <w:szCs w:val="24"/>
        </w:rPr>
        <w:t>1) свобода передвижения иностранных граждан и выбора ими места пребывания и жительства в пределах Российской Федерации;</w:t>
      </w:r>
    </w:p>
    <w:p w14:paraId="7C627237" w14:textId="77777777" w:rsidR="00E01CB0" w:rsidRPr="001A7107" w:rsidRDefault="00E01CB0">
      <w:pPr>
        <w:pStyle w:val="ConsPlusNormal"/>
        <w:ind w:firstLine="540"/>
        <w:jc w:val="both"/>
        <w:rPr>
          <w:sz w:val="24"/>
          <w:szCs w:val="24"/>
        </w:rPr>
      </w:pPr>
      <w:r w:rsidRPr="001A7107">
        <w:rPr>
          <w:sz w:val="24"/>
          <w:szCs w:val="24"/>
        </w:rPr>
        <w:t>2) защита государством права иностранных граждан на свободу передвижения и выбор ими места пребывания и жительства в пределах Российской Федерации на основе законности и соблюдения норм международного права;</w:t>
      </w:r>
    </w:p>
    <w:p w14:paraId="67C4A70F" w14:textId="77777777" w:rsidR="00E01CB0" w:rsidRPr="001A7107" w:rsidRDefault="00E01CB0">
      <w:pPr>
        <w:pStyle w:val="ConsPlusNormal"/>
        <w:ind w:firstLine="540"/>
        <w:jc w:val="both"/>
        <w:rPr>
          <w:sz w:val="24"/>
          <w:szCs w:val="24"/>
        </w:rPr>
      </w:pPr>
      <w:r w:rsidRPr="001A7107">
        <w:rPr>
          <w:sz w:val="24"/>
          <w:szCs w:val="24"/>
        </w:rPr>
        <w:t>3) сочетание интересов личности, общества и государства;</w:t>
      </w:r>
    </w:p>
    <w:p w14:paraId="7E49C6AF" w14:textId="77777777" w:rsidR="00E01CB0" w:rsidRPr="001A7107" w:rsidRDefault="00E01CB0">
      <w:pPr>
        <w:pStyle w:val="ConsPlusNormal"/>
        <w:ind w:firstLine="540"/>
        <w:jc w:val="both"/>
        <w:rPr>
          <w:sz w:val="24"/>
          <w:szCs w:val="24"/>
        </w:rPr>
      </w:pPr>
      <w:r w:rsidRPr="001A7107">
        <w:rPr>
          <w:sz w:val="24"/>
          <w:szCs w:val="24"/>
        </w:rPr>
        <w:t>4) обеспечение национальной безопасности Российской Федерации и защита иных национальных интересов Российской Федерации;</w:t>
      </w:r>
    </w:p>
    <w:p w14:paraId="6F58186A" w14:textId="77777777" w:rsidR="00E01CB0" w:rsidRPr="001A7107" w:rsidRDefault="00E01CB0">
      <w:pPr>
        <w:pStyle w:val="ConsPlusNormal"/>
        <w:ind w:firstLine="540"/>
        <w:jc w:val="both"/>
        <w:rPr>
          <w:sz w:val="24"/>
          <w:szCs w:val="24"/>
        </w:rPr>
      </w:pPr>
      <w:r w:rsidRPr="001A7107">
        <w:rPr>
          <w:sz w:val="24"/>
          <w:szCs w:val="24"/>
        </w:rPr>
        <w:t>5) доступность совершения действий, необходимых для осуществления миграционного учета;</w:t>
      </w:r>
    </w:p>
    <w:p w14:paraId="21AD89A1" w14:textId="77777777" w:rsidR="00E01CB0" w:rsidRPr="001A7107" w:rsidRDefault="00E01CB0">
      <w:pPr>
        <w:pStyle w:val="ConsPlusNormal"/>
        <w:ind w:firstLine="540"/>
        <w:jc w:val="both"/>
        <w:rPr>
          <w:sz w:val="24"/>
          <w:szCs w:val="24"/>
        </w:rPr>
      </w:pPr>
      <w:r w:rsidRPr="001A7107">
        <w:rPr>
          <w:sz w:val="24"/>
          <w:szCs w:val="24"/>
        </w:rPr>
        <w:t>6) унификация правил миграционного учета.</w:t>
      </w:r>
    </w:p>
    <w:p w14:paraId="1985A75A" w14:textId="77777777" w:rsidR="00E01CB0" w:rsidRPr="001A7107" w:rsidRDefault="00E01CB0">
      <w:pPr>
        <w:pStyle w:val="ConsPlusNormal"/>
        <w:ind w:firstLine="540"/>
        <w:jc w:val="both"/>
        <w:rPr>
          <w:sz w:val="24"/>
          <w:szCs w:val="24"/>
        </w:rPr>
      </w:pPr>
      <w:r w:rsidRPr="001A7107">
        <w:rPr>
          <w:sz w:val="24"/>
          <w:szCs w:val="24"/>
        </w:rPr>
        <w:t>4. Миграционный учет включает в себя:</w:t>
      </w:r>
    </w:p>
    <w:p w14:paraId="3771F493" w14:textId="77777777" w:rsidR="00E01CB0" w:rsidRPr="001A7107" w:rsidRDefault="00E01CB0">
      <w:pPr>
        <w:pStyle w:val="ConsPlusNormal"/>
        <w:ind w:firstLine="540"/>
        <w:jc w:val="both"/>
        <w:rPr>
          <w:sz w:val="24"/>
          <w:szCs w:val="24"/>
        </w:rPr>
      </w:pPr>
      <w:r w:rsidRPr="001A7107">
        <w:rPr>
          <w:sz w:val="24"/>
          <w:szCs w:val="24"/>
        </w:rPr>
        <w:t>1) регистрацию по месту жительства и учет по месту пребывания, а также фиксацию иных сведений, установленных настоящим Федеральным законом;</w:t>
      </w:r>
    </w:p>
    <w:p w14:paraId="29C06CD1" w14:textId="77777777" w:rsidR="00E01CB0" w:rsidRPr="001A7107" w:rsidRDefault="00E01CB0">
      <w:pPr>
        <w:pStyle w:val="ConsPlusNormal"/>
        <w:ind w:firstLine="540"/>
        <w:jc w:val="both"/>
        <w:rPr>
          <w:sz w:val="24"/>
          <w:szCs w:val="24"/>
        </w:rPr>
      </w:pPr>
      <w:r w:rsidRPr="001A7107">
        <w:rPr>
          <w:sz w:val="24"/>
          <w:szCs w:val="24"/>
        </w:rPr>
        <w:t>2) обработку, анализ, хранение, защиту и использование информации о количественных и качественных социально-экономических и иных характеристиках миграционных процессов;</w:t>
      </w:r>
    </w:p>
    <w:p w14:paraId="561B575B" w14:textId="77777777" w:rsidR="00E01CB0" w:rsidRPr="001A7107" w:rsidRDefault="00E01CB0">
      <w:pPr>
        <w:pStyle w:val="ConsPlusNormal"/>
        <w:ind w:firstLine="540"/>
        <w:jc w:val="both"/>
        <w:rPr>
          <w:sz w:val="24"/>
          <w:szCs w:val="24"/>
        </w:rPr>
      </w:pPr>
      <w:r w:rsidRPr="001A7107">
        <w:rPr>
          <w:sz w:val="24"/>
          <w:szCs w:val="24"/>
        </w:rPr>
        <w:t xml:space="preserve">3) ведение государственной информационной системы миграционного учета, </w:t>
      </w:r>
      <w:r w:rsidRPr="001A7107">
        <w:rPr>
          <w:sz w:val="24"/>
          <w:szCs w:val="24"/>
        </w:rPr>
        <w:lastRenderedPageBreak/>
        <w:t>содержащей сведения, предусмотренные настоящим Федеральным законом.</w:t>
      </w:r>
    </w:p>
    <w:p w14:paraId="71F31832" w14:textId="77777777" w:rsidR="00E01CB0" w:rsidRPr="001A7107" w:rsidRDefault="00E01CB0">
      <w:pPr>
        <w:pStyle w:val="ConsPlusNormal"/>
        <w:ind w:firstLine="540"/>
        <w:jc w:val="both"/>
        <w:rPr>
          <w:sz w:val="24"/>
          <w:szCs w:val="24"/>
        </w:rPr>
      </w:pPr>
    </w:p>
    <w:p w14:paraId="15F423B6" w14:textId="77777777" w:rsidR="00E01CB0" w:rsidRPr="001A7107" w:rsidRDefault="00E01CB0">
      <w:pPr>
        <w:pStyle w:val="ConsPlusNormal"/>
        <w:ind w:firstLine="540"/>
        <w:jc w:val="both"/>
        <w:outlineLvl w:val="1"/>
        <w:rPr>
          <w:sz w:val="24"/>
          <w:szCs w:val="24"/>
        </w:rPr>
      </w:pPr>
      <w:bookmarkStart w:id="8" w:name="Par90"/>
      <w:bookmarkEnd w:id="8"/>
      <w:r w:rsidRPr="001A7107">
        <w:rPr>
          <w:sz w:val="24"/>
          <w:szCs w:val="24"/>
        </w:rPr>
        <w:t>Статья 5. Гарантии соблюдения прав человека и обеспечения интересов государства при осуществлении миграционного учета</w:t>
      </w:r>
    </w:p>
    <w:p w14:paraId="520AC62C" w14:textId="77777777" w:rsidR="00E01CB0" w:rsidRPr="001A7107" w:rsidRDefault="00E01CB0">
      <w:pPr>
        <w:pStyle w:val="ConsPlusNormal"/>
        <w:ind w:firstLine="540"/>
        <w:jc w:val="both"/>
        <w:rPr>
          <w:sz w:val="24"/>
          <w:szCs w:val="24"/>
        </w:rPr>
      </w:pPr>
    </w:p>
    <w:p w14:paraId="026163A6" w14:textId="77777777" w:rsidR="00E01CB0" w:rsidRPr="001A7107" w:rsidRDefault="00E01CB0">
      <w:pPr>
        <w:pStyle w:val="ConsPlusNormal"/>
        <w:ind w:firstLine="540"/>
        <w:jc w:val="both"/>
        <w:rPr>
          <w:sz w:val="24"/>
          <w:szCs w:val="24"/>
        </w:rPr>
      </w:pPr>
      <w:r w:rsidRPr="001A7107">
        <w:rPr>
          <w:sz w:val="24"/>
          <w:szCs w:val="24"/>
        </w:rPr>
        <w:t>1. Иностранные граждане пользуются в Российской Федерации правом свободно передвигаться, выбирать место пребывания и жительства в пределах Российской Федерации и несут обязанности наравне с гражданами Российской Федерации, кроме случаев, установленных федеральными конституционными законами, федеральными законами или международными договорами Российской Федерации.</w:t>
      </w:r>
    </w:p>
    <w:p w14:paraId="6D388CBA" w14:textId="77777777" w:rsidR="00E01CB0" w:rsidRPr="001A7107" w:rsidRDefault="00E01CB0">
      <w:pPr>
        <w:pStyle w:val="ConsPlusNormal"/>
        <w:ind w:firstLine="540"/>
        <w:jc w:val="both"/>
        <w:rPr>
          <w:sz w:val="24"/>
          <w:szCs w:val="24"/>
        </w:rPr>
      </w:pPr>
      <w:bookmarkStart w:id="9" w:name="Par93"/>
      <w:bookmarkEnd w:id="9"/>
      <w:r w:rsidRPr="001A7107">
        <w:rPr>
          <w:sz w:val="24"/>
          <w:szCs w:val="24"/>
        </w:rPr>
        <w:t>2. В соответствии с федеральными конституционными законами или федеральными законами разрешительный порядок регистрации по месту жительства и учета по месту пребывания действует или может быть введен:</w:t>
      </w:r>
    </w:p>
    <w:p w14:paraId="2D7BA8F8" w14:textId="77777777" w:rsidR="00E01CB0" w:rsidRPr="001A7107" w:rsidRDefault="00E01CB0">
      <w:pPr>
        <w:pStyle w:val="ConsPlusNormal"/>
        <w:ind w:firstLine="540"/>
        <w:jc w:val="both"/>
        <w:rPr>
          <w:sz w:val="24"/>
          <w:szCs w:val="24"/>
        </w:rPr>
      </w:pPr>
      <w:r w:rsidRPr="001A7107">
        <w:rPr>
          <w:sz w:val="24"/>
          <w:szCs w:val="24"/>
        </w:rPr>
        <w:t>1) в пограничной зоне;</w:t>
      </w:r>
    </w:p>
    <w:p w14:paraId="7C0E0423" w14:textId="77777777" w:rsidR="00E01CB0" w:rsidRPr="001A7107" w:rsidRDefault="00E01CB0">
      <w:pPr>
        <w:pStyle w:val="ConsPlusNormal"/>
        <w:ind w:firstLine="540"/>
        <w:jc w:val="both"/>
        <w:rPr>
          <w:sz w:val="24"/>
          <w:szCs w:val="24"/>
        </w:rPr>
      </w:pPr>
      <w:r w:rsidRPr="001A7107">
        <w:rPr>
          <w:sz w:val="24"/>
          <w:szCs w:val="24"/>
        </w:rPr>
        <w:t>2) в закрытых административно-территориальных образованиях;</w:t>
      </w:r>
    </w:p>
    <w:p w14:paraId="40C1AEF2" w14:textId="77777777" w:rsidR="00E01CB0" w:rsidRPr="001A7107" w:rsidRDefault="00E01CB0">
      <w:pPr>
        <w:pStyle w:val="ConsPlusNormal"/>
        <w:ind w:firstLine="540"/>
        <w:jc w:val="both"/>
        <w:rPr>
          <w:sz w:val="24"/>
          <w:szCs w:val="24"/>
        </w:rPr>
      </w:pPr>
      <w:r w:rsidRPr="001A7107">
        <w:rPr>
          <w:sz w:val="24"/>
          <w:szCs w:val="24"/>
        </w:rPr>
        <w:t>3) в закрытых военных городках;</w:t>
      </w:r>
    </w:p>
    <w:p w14:paraId="61615A0C" w14:textId="77777777" w:rsidR="00E01CB0" w:rsidRPr="001A7107" w:rsidRDefault="00E01CB0">
      <w:pPr>
        <w:pStyle w:val="ConsPlusNormal"/>
        <w:ind w:firstLine="540"/>
        <w:jc w:val="both"/>
        <w:rPr>
          <w:sz w:val="24"/>
          <w:szCs w:val="24"/>
        </w:rPr>
      </w:pPr>
      <w:r w:rsidRPr="001A7107">
        <w:rPr>
          <w:sz w:val="24"/>
          <w:szCs w:val="24"/>
        </w:rPr>
        <w:t>4) на территориях, в организациях или на объектах, для въезда на которые в соответствии с федеральным законом иностранным гражданам требуется специальное разрешение;</w:t>
      </w:r>
    </w:p>
    <w:p w14:paraId="6EC859EB" w14:textId="77777777" w:rsidR="00E01CB0" w:rsidRPr="001A7107" w:rsidRDefault="00E01CB0">
      <w:pPr>
        <w:pStyle w:val="ConsPlusNormal"/>
        <w:ind w:firstLine="540"/>
        <w:jc w:val="both"/>
        <w:rPr>
          <w:sz w:val="24"/>
          <w:szCs w:val="24"/>
        </w:rPr>
      </w:pPr>
      <w:r w:rsidRPr="001A7107">
        <w:rPr>
          <w:sz w:val="24"/>
          <w:szCs w:val="24"/>
        </w:rPr>
        <w:t>5) на территории, на которой в соответствии с указом Президента Российской Федерации введено чрезвычайное или военное положение;</w:t>
      </w:r>
    </w:p>
    <w:p w14:paraId="172E8B3A" w14:textId="77777777" w:rsidR="00E01CB0" w:rsidRPr="001A7107" w:rsidRDefault="00E01CB0">
      <w:pPr>
        <w:pStyle w:val="ConsPlusNormal"/>
        <w:ind w:firstLine="540"/>
        <w:jc w:val="both"/>
        <w:rPr>
          <w:sz w:val="24"/>
          <w:szCs w:val="24"/>
        </w:rPr>
      </w:pPr>
      <w:r w:rsidRPr="001A7107">
        <w:rPr>
          <w:sz w:val="24"/>
          <w:szCs w:val="24"/>
        </w:rPr>
        <w:t>6) в зонах экологического бедствия;</w:t>
      </w:r>
    </w:p>
    <w:p w14:paraId="6F9FF779" w14:textId="77777777" w:rsidR="00E01CB0" w:rsidRPr="001A7107" w:rsidRDefault="00E01CB0">
      <w:pPr>
        <w:pStyle w:val="ConsPlusNormal"/>
        <w:ind w:firstLine="540"/>
        <w:jc w:val="both"/>
        <w:rPr>
          <w:sz w:val="24"/>
          <w:szCs w:val="24"/>
        </w:rPr>
      </w:pPr>
      <w:r w:rsidRPr="001A7107">
        <w:rPr>
          <w:sz w:val="24"/>
          <w:szCs w:val="24"/>
        </w:rPr>
        <w:t>7) на отдельных территориях и в населенных пунктах, где в связи с опасностью распространения инфекционных и массовых неинфекционных заболеваний и отравления людей введены особые условия и режимы проживания населения и хозяйственной деятельности;</w:t>
      </w:r>
    </w:p>
    <w:p w14:paraId="66E5E121" w14:textId="77777777" w:rsidR="00E01CB0" w:rsidRPr="001A7107" w:rsidRDefault="00E01CB0">
      <w:pPr>
        <w:pStyle w:val="ConsPlusNormal"/>
        <w:ind w:firstLine="540"/>
        <w:jc w:val="both"/>
        <w:rPr>
          <w:sz w:val="24"/>
          <w:szCs w:val="24"/>
        </w:rPr>
      </w:pPr>
      <w:r w:rsidRPr="001A7107">
        <w:rPr>
          <w:sz w:val="24"/>
          <w:szCs w:val="24"/>
        </w:rPr>
        <w:t>8) в зоне проведения контртеррористической операции;</w:t>
      </w:r>
    </w:p>
    <w:p w14:paraId="1BFA98B7" w14:textId="77777777" w:rsidR="00E01CB0" w:rsidRPr="001A7107" w:rsidRDefault="00E01CB0">
      <w:pPr>
        <w:pStyle w:val="ConsPlusNormal"/>
        <w:ind w:firstLine="540"/>
        <w:jc w:val="both"/>
        <w:rPr>
          <w:sz w:val="24"/>
          <w:szCs w:val="24"/>
        </w:rPr>
      </w:pPr>
      <w:r w:rsidRPr="001A7107">
        <w:rPr>
          <w:sz w:val="24"/>
          <w:szCs w:val="24"/>
        </w:rPr>
        <w:t>9) в период мобилизации и в военное время;</w:t>
      </w:r>
    </w:p>
    <w:p w14:paraId="77C16344" w14:textId="77777777" w:rsidR="00E01CB0" w:rsidRPr="001A7107" w:rsidRDefault="00E01CB0">
      <w:pPr>
        <w:pStyle w:val="ConsPlusNormal"/>
        <w:ind w:firstLine="540"/>
        <w:jc w:val="both"/>
        <w:rPr>
          <w:sz w:val="24"/>
          <w:szCs w:val="24"/>
        </w:rPr>
      </w:pPr>
      <w:r w:rsidRPr="001A7107">
        <w:rPr>
          <w:sz w:val="24"/>
          <w:szCs w:val="24"/>
        </w:rPr>
        <w:t>10) в иных случаях, установленных федеральными законами.</w:t>
      </w:r>
    </w:p>
    <w:p w14:paraId="510A3026" w14:textId="77777777" w:rsidR="00E01CB0" w:rsidRPr="001A7107" w:rsidRDefault="00E01CB0">
      <w:pPr>
        <w:pStyle w:val="ConsPlusNormal"/>
        <w:ind w:firstLine="540"/>
        <w:jc w:val="both"/>
        <w:rPr>
          <w:sz w:val="24"/>
          <w:szCs w:val="24"/>
        </w:rPr>
      </w:pPr>
      <w:r w:rsidRPr="001A7107">
        <w:rPr>
          <w:sz w:val="24"/>
          <w:szCs w:val="24"/>
        </w:rPr>
        <w:t>3. Действия или бездействие государственных органов, органов местного самоуправления, юридических лиц или иных организаций, должностных лиц или физических лиц, нарушающие право иностранных граждан на свободу передвижения и выбор места пребывания и жительства в пределах Российской Федерации, могут быть обжалованы в вышестоящий орган, вышестоящему должностному лицу либо в суд.</w:t>
      </w:r>
    </w:p>
    <w:p w14:paraId="0EE5F2CE" w14:textId="77777777" w:rsidR="00E01CB0" w:rsidRPr="001A7107" w:rsidRDefault="00E01CB0">
      <w:pPr>
        <w:pStyle w:val="ConsPlusNormal"/>
        <w:ind w:firstLine="540"/>
        <w:jc w:val="both"/>
        <w:rPr>
          <w:sz w:val="24"/>
          <w:szCs w:val="24"/>
        </w:rPr>
      </w:pPr>
    </w:p>
    <w:p w14:paraId="26A089E0" w14:textId="77777777" w:rsidR="00E01CB0" w:rsidRPr="001A7107" w:rsidRDefault="00E01CB0">
      <w:pPr>
        <w:pStyle w:val="ConsPlusNormal"/>
        <w:ind w:firstLine="540"/>
        <w:jc w:val="both"/>
        <w:outlineLvl w:val="1"/>
        <w:rPr>
          <w:sz w:val="24"/>
          <w:szCs w:val="24"/>
        </w:rPr>
      </w:pPr>
      <w:bookmarkStart w:id="10" w:name="Par106"/>
      <w:bookmarkEnd w:id="10"/>
      <w:r w:rsidRPr="001A7107">
        <w:rPr>
          <w:sz w:val="24"/>
          <w:szCs w:val="24"/>
        </w:rPr>
        <w:t>Статья 6. Права иностранных граждан при осуществлении миграционного учета</w:t>
      </w:r>
    </w:p>
    <w:p w14:paraId="77D62353" w14:textId="77777777" w:rsidR="00E01CB0" w:rsidRPr="001A7107" w:rsidRDefault="00E01CB0">
      <w:pPr>
        <w:pStyle w:val="ConsPlusNormal"/>
        <w:ind w:firstLine="540"/>
        <w:jc w:val="both"/>
        <w:rPr>
          <w:sz w:val="24"/>
          <w:szCs w:val="24"/>
        </w:rPr>
      </w:pPr>
    </w:p>
    <w:p w14:paraId="6D1615E5" w14:textId="77777777" w:rsidR="00E01CB0" w:rsidRPr="001A7107" w:rsidRDefault="00E01CB0">
      <w:pPr>
        <w:pStyle w:val="ConsPlusNormal"/>
        <w:ind w:firstLine="540"/>
        <w:jc w:val="both"/>
        <w:rPr>
          <w:sz w:val="24"/>
          <w:szCs w:val="24"/>
        </w:rPr>
      </w:pPr>
      <w:r w:rsidRPr="001A7107">
        <w:rPr>
          <w:sz w:val="24"/>
          <w:szCs w:val="24"/>
        </w:rPr>
        <w:t>Иностранные граждане при осуществлении миграционного учета имеют право:</w:t>
      </w:r>
    </w:p>
    <w:p w14:paraId="0352DE04" w14:textId="77777777" w:rsidR="00E01CB0" w:rsidRPr="001A7107" w:rsidRDefault="00E01CB0">
      <w:pPr>
        <w:pStyle w:val="ConsPlusNormal"/>
        <w:ind w:firstLine="540"/>
        <w:jc w:val="both"/>
        <w:rPr>
          <w:sz w:val="24"/>
          <w:szCs w:val="24"/>
        </w:rPr>
      </w:pPr>
      <w:r w:rsidRPr="001A7107">
        <w:rPr>
          <w:sz w:val="24"/>
          <w:szCs w:val="24"/>
        </w:rPr>
        <w:t>1) на ознакомление со своими персональными данными, содержащимися в государственной информационной системе миграционного учета;</w:t>
      </w:r>
    </w:p>
    <w:p w14:paraId="1D1C019E" w14:textId="77777777" w:rsidR="00E01CB0" w:rsidRPr="001A7107" w:rsidRDefault="00E01CB0">
      <w:pPr>
        <w:pStyle w:val="ConsPlusNormal"/>
        <w:ind w:firstLine="540"/>
        <w:jc w:val="both"/>
        <w:rPr>
          <w:sz w:val="24"/>
          <w:szCs w:val="24"/>
        </w:rPr>
      </w:pPr>
      <w:r w:rsidRPr="001A7107">
        <w:rPr>
          <w:sz w:val="24"/>
          <w:szCs w:val="24"/>
        </w:rPr>
        <w:t>2) на защиту своих персональных данных, содержащихся в государственной информационной системе миграционного учета;</w:t>
      </w:r>
    </w:p>
    <w:p w14:paraId="5676CCC9" w14:textId="77777777" w:rsidR="00E01CB0" w:rsidRPr="001A7107" w:rsidRDefault="00E01CB0">
      <w:pPr>
        <w:pStyle w:val="ConsPlusNormal"/>
        <w:ind w:firstLine="540"/>
        <w:jc w:val="both"/>
        <w:rPr>
          <w:sz w:val="24"/>
          <w:szCs w:val="24"/>
        </w:rPr>
      </w:pPr>
      <w:r w:rsidRPr="001A7107">
        <w:rPr>
          <w:sz w:val="24"/>
          <w:szCs w:val="24"/>
        </w:rPr>
        <w:t>3) на исправление своих персональных данных, содержащихся в государственной информационной системе миграционного учета, в случае обнаружения в них ошибок;</w:t>
      </w:r>
    </w:p>
    <w:p w14:paraId="269B2951" w14:textId="77777777" w:rsidR="00E01CB0" w:rsidRPr="001A7107" w:rsidRDefault="00E01CB0">
      <w:pPr>
        <w:pStyle w:val="ConsPlusNormal"/>
        <w:ind w:firstLine="540"/>
        <w:jc w:val="both"/>
        <w:rPr>
          <w:sz w:val="24"/>
          <w:szCs w:val="24"/>
        </w:rPr>
      </w:pPr>
      <w:r w:rsidRPr="001A7107">
        <w:rPr>
          <w:sz w:val="24"/>
          <w:szCs w:val="24"/>
        </w:rPr>
        <w:t>4) на внесение изменений и дополнений в свои персональные данные, содержащиеся в государственной информационной системе миграционного учета;</w:t>
      </w:r>
    </w:p>
    <w:p w14:paraId="298CCA4A" w14:textId="77777777" w:rsidR="00E01CB0" w:rsidRPr="001A7107" w:rsidRDefault="00E01CB0">
      <w:pPr>
        <w:pStyle w:val="ConsPlusNormal"/>
        <w:ind w:firstLine="540"/>
        <w:jc w:val="both"/>
        <w:rPr>
          <w:sz w:val="24"/>
          <w:szCs w:val="24"/>
        </w:rPr>
      </w:pPr>
      <w:r w:rsidRPr="001A7107">
        <w:rPr>
          <w:sz w:val="24"/>
          <w:szCs w:val="24"/>
        </w:rPr>
        <w:lastRenderedPageBreak/>
        <w:t>5) на получение в установленном порядке справок персонального характера в органах миграционного учета;</w:t>
      </w:r>
    </w:p>
    <w:p w14:paraId="193945C3" w14:textId="77777777" w:rsidR="00E01CB0" w:rsidRPr="001A7107" w:rsidRDefault="00E01CB0">
      <w:pPr>
        <w:pStyle w:val="ConsPlusNormal"/>
        <w:ind w:firstLine="540"/>
        <w:jc w:val="both"/>
        <w:rPr>
          <w:sz w:val="24"/>
          <w:szCs w:val="24"/>
        </w:rPr>
      </w:pPr>
      <w:r w:rsidRPr="001A7107">
        <w:rPr>
          <w:sz w:val="24"/>
          <w:szCs w:val="24"/>
        </w:rPr>
        <w:t>6) на осуществление иных прав, предусмотренных настоящим Федеральным законом.</w:t>
      </w:r>
    </w:p>
    <w:p w14:paraId="45360B41" w14:textId="77777777" w:rsidR="00E01CB0" w:rsidRPr="001A7107" w:rsidRDefault="00E01CB0">
      <w:pPr>
        <w:pStyle w:val="ConsPlusNormal"/>
        <w:ind w:firstLine="540"/>
        <w:jc w:val="both"/>
        <w:rPr>
          <w:sz w:val="24"/>
          <w:szCs w:val="24"/>
        </w:rPr>
      </w:pPr>
    </w:p>
    <w:p w14:paraId="455A860B" w14:textId="77777777" w:rsidR="00E01CB0" w:rsidRPr="001A7107" w:rsidRDefault="00E01CB0">
      <w:pPr>
        <w:pStyle w:val="ConsPlusNormal"/>
        <w:ind w:firstLine="540"/>
        <w:jc w:val="both"/>
        <w:outlineLvl w:val="1"/>
        <w:rPr>
          <w:sz w:val="24"/>
          <w:szCs w:val="24"/>
        </w:rPr>
      </w:pPr>
      <w:bookmarkStart w:id="11" w:name="Par116"/>
      <w:bookmarkEnd w:id="11"/>
      <w:r w:rsidRPr="001A7107">
        <w:rPr>
          <w:sz w:val="24"/>
          <w:szCs w:val="24"/>
        </w:rPr>
        <w:t>Статья 7. Обязанности иностранных граждан при осуществлении миграционного учета</w:t>
      </w:r>
    </w:p>
    <w:p w14:paraId="3CD52E23" w14:textId="77777777" w:rsidR="00E01CB0" w:rsidRPr="001A7107" w:rsidRDefault="00E01CB0">
      <w:pPr>
        <w:pStyle w:val="ConsPlusNormal"/>
        <w:ind w:firstLine="540"/>
        <w:jc w:val="both"/>
        <w:rPr>
          <w:sz w:val="24"/>
          <w:szCs w:val="24"/>
        </w:rPr>
      </w:pPr>
    </w:p>
    <w:p w14:paraId="5957BBE5" w14:textId="77777777" w:rsidR="00E01CB0" w:rsidRPr="001A7107" w:rsidRDefault="00E01CB0">
      <w:pPr>
        <w:pStyle w:val="ConsPlusNormal"/>
        <w:ind w:firstLine="540"/>
        <w:jc w:val="both"/>
        <w:rPr>
          <w:sz w:val="24"/>
          <w:szCs w:val="24"/>
        </w:rPr>
      </w:pPr>
      <w:r w:rsidRPr="001A7107">
        <w:rPr>
          <w:sz w:val="24"/>
          <w:szCs w:val="24"/>
        </w:rPr>
        <w:t>1. При осуществлении миграционного учета иностранные граждане обязаны представлять достоверные сведения и осуществлять другие юридически значимые действия, установленные настоящим Федеральным законом, другими федеральными законами и принимаемыми в соответствии с указанными нормативными правовыми актами иными нормативными правовыми актами Российской Федерации.</w:t>
      </w:r>
    </w:p>
    <w:p w14:paraId="15D02F76" w14:textId="77777777" w:rsidR="00E01CB0" w:rsidRPr="001A7107" w:rsidRDefault="00E01CB0">
      <w:pPr>
        <w:pStyle w:val="ConsPlusNormal"/>
        <w:ind w:firstLine="540"/>
        <w:jc w:val="both"/>
        <w:rPr>
          <w:sz w:val="24"/>
          <w:szCs w:val="24"/>
        </w:rPr>
      </w:pPr>
      <w:r w:rsidRPr="001A7107">
        <w:rPr>
          <w:sz w:val="24"/>
          <w:szCs w:val="24"/>
        </w:rPr>
        <w:t>2. 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14:paraId="6EB99197" w14:textId="77777777" w:rsidR="00E01CB0" w:rsidRPr="001A7107" w:rsidRDefault="00E01CB0">
      <w:pPr>
        <w:pStyle w:val="ConsPlusNormal"/>
        <w:ind w:firstLine="540"/>
        <w:jc w:val="both"/>
        <w:rPr>
          <w:sz w:val="24"/>
          <w:szCs w:val="24"/>
        </w:rPr>
      </w:pPr>
      <w:r w:rsidRPr="001A7107">
        <w:rPr>
          <w:sz w:val="24"/>
          <w:szCs w:val="24"/>
        </w:rPr>
        <w:t>3. Временно пребывающие в Российской Федерации иностранные граждане подлежат учету по месту пребывания.</w:t>
      </w:r>
    </w:p>
    <w:p w14:paraId="601331E2" w14:textId="77777777" w:rsidR="00E01CB0" w:rsidRPr="001A7107" w:rsidRDefault="00E01CB0">
      <w:pPr>
        <w:pStyle w:val="ConsPlusNormal"/>
        <w:ind w:firstLine="540"/>
        <w:jc w:val="both"/>
        <w:rPr>
          <w:sz w:val="24"/>
          <w:szCs w:val="24"/>
        </w:rPr>
      </w:pPr>
      <w:r w:rsidRPr="001A7107">
        <w:rPr>
          <w:sz w:val="24"/>
          <w:szCs w:val="24"/>
        </w:rPr>
        <w:t>4. Иностранные граждане, отбывающие уголовное или административное наказание, подлежат учету по месту пребывания в учреждении, исполняющем соответствующее наказание, в порядке, установленном уполномоченным федеральным органом исполнительной власти.</w:t>
      </w:r>
    </w:p>
    <w:p w14:paraId="5B6D97D2" w14:textId="77777777" w:rsidR="00E01CB0" w:rsidRPr="001A7107" w:rsidRDefault="00E01CB0">
      <w:pPr>
        <w:pStyle w:val="ConsPlusNormal"/>
        <w:jc w:val="both"/>
        <w:rPr>
          <w:sz w:val="24"/>
          <w:szCs w:val="24"/>
        </w:rPr>
      </w:pPr>
      <w:r w:rsidRPr="001A7107">
        <w:rPr>
          <w:sz w:val="24"/>
          <w:szCs w:val="24"/>
        </w:rPr>
        <w:t>(в ред. Федерального закона от 23.07.2008 N 160-ФЗ)</w:t>
      </w:r>
    </w:p>
    <w:p w14:paraId="166642A3" w14:textId="77777777" w:rsidR="00E01CB0" w:rsidRPr="001A7107" w:rsidRDefault="00E01CB0">
      <w:pPr>
        <w:pStyle w:val="ConsPlusNormal"/>
        <w:ind w:firstLine="540"/>
        <w:jc w:val="both"/>
        <w:rPr>
          <w:sz w:val="24"/>
          <w:szCs w:val="24"/>
        </w:rPr>
      </w:pPr>
      <w:r w:rsidRPr="001A7107">
        <w:rPr>
          <w:sz w:val="24"/>
          <w:szCs w:val="24"/>
        </w:rPr>
        <w:t>5. Иностранные граждане, а также иностранные юридические лица и другие иностранные организации, находящиеся за пределами территории Российской Федерации и владеющие жилыми или иными помещениями, находящимися на территории Российской Федерации, в случае предоставления таких помещений для временного пребывания иностранным гражданам выполняют обязанности принимающей стороны по постановке лиц, которым предоставляются помещения, на учет по месту пребывания.</w:t>
      </w:r>
    </w:p>
    <w:p w14:paraId="6C17178B" w14:textId="77777777" w:rsidR="00E01CB0" w:rsidRPr="001A7107" w:rsidRDefault="00E01CB0">
      <w:pPr>
        <w:pStyle w:val="ConsPlusNormal"/>
        <w:ind w:firstLine="540"/>
        <w:jc w:val="both"/>
        <w:rPr>
          <w:sz w:val="24"/>
          <w:szCs w:val="24"/>
        </w:rPr>
      </w:pPr>
    </w:p>
    <w:p w14:paraId="4CEF0F67" w14:textId="77777777" w:rsidR="00E01CB0" w:rsidRPr="001A7107" w:rsidRDefault="00E01CB0">
      <w:pPr>
        <w:pStyle w:val="ConsPlusNormal"/>
        <w:ind w:firstLine="540"/>
        <w:jc w:val="both"/>
        <w:outlineLvl w:val="1"/>
        <w:rPr>
          <w:sz w:val="24"/>
          <w:szCs w:val="24"/>
        </w:rPr>
      </w:pPr>
      <w:bookmarkStart w:id="12" w:name="Par125"/>
      <w:bookmarkEnd w:id="12"/>
      <w:r w:rsidRPr="001A7107">
        <w:rPr>
          <w:sz w:val="24"/>
          <w:szCs w:val="24"/>
        </w:rPr>
        <w:t>Статья 8. Осуществление миграционного учета</w:t>
      </w:r>
    </w:p>
    <w:p w14:paraId="0A2ECF71" w14:textId="77777777" w:rsidR="00E01CB0" w:rsidRPr="001A7107" w:rsidRDefault="00E01CB0">
      <w:pPr>
        <w:pStyle w:val="ConsPlusNormal"/>
        <w:ind w:firstLine="540"/>
        <w:jc w:val="both"/>
        <w:rPr>
          <w:sz w:val="24"/>
          <w:szCs w:val="24"/>
        </w:rPr>
      </w:pPr>
    </w:p>
    <w:p w14:paraId="40D8E08B" w14:textId="77777777" w:rsidR="00E01CB0" w:rsidRPr="001A7107" w:rsidRDefault="00E01CB0">
      <w:pPr>
        <w:pStyle w:val="ConsPlusNormal"/>
        <w:ind w:firstLine="540"/>
        <w:jc w:val="both"/>
        <w:rPr>
          <w:sz w:val="24"/>
          <w:szCs w:val="24"/>
        </w:rPr>
      </w:pPr>
      <w:r w:rsidRPr="001A7107">
        <w:rPr>
          <w:sz w:val="24"/>
          <w:szCs w:val="24"/>
        </w:rPr>
        <w:t>1. Правила и порядок осуществления миграционного учета устанавливаются Правительством Российской Федерации в соответствии с настоящим Федеральным законом.</w:t>
      </w:r>
    </w:p>
    <w:p w14:paraId="5B2AFAB4" w14:textId="77777777" w:rsidR="00E01CB0" w:rsidRPr="001A7107" w:rsidRDefault="00E01CB0">
      <w:pPr>
        <w:pStyle w:val="ConsPlusNormal"/>
        <w:ind w:firstLine="540"/>
        <w:jc w:val="both"/>
        <w:rPr>
          <w:sz w:val="24"/>
          <w:szCs w:val="24"/>
        </w:rPr>
      </w:pPr>
      <w:r w:rsidRPr="001A7107">
        <w:rPr>
          <w:sz w:val="24"/>
          <w:szCs w:val="24"/>
        </w:rPr>
        <w:t>2. Основанием для постановки на миграционный учет является:</w:t>
      </w:r>
    </w:p>
    <w:p w14:paraId="1AE0ACCD" w14:textId="77777777" w:rsidR="00E01CB0" w:rsidRPr="001A7107" w:rsidRDefault="00E01CB0">
      <w:pPr>
        <w:pStyle w:val="ConsPlusNormal"/>
        <w:ind w:firstLine="540"/>
        <w:jc w:val="both"/>
        <w:rPr>
          <w:sz w:val="24"/>
          <w:szCs w:val="24"/>
        </w:rPr>
      </w:pPr>
      <w:r w:rsidRPr="001A7107">
        <w:rPr>
          <w:sz w:val="24"/>
          <w:szCs w:val="24"/>
        </w:rPr>
        <w:t>1) факт въезда иностранного гражданина в Российскую Федерацию;</w:t>
      </w:r>
    </w:p>
    <w:p w14:paraId="3851ED0B" w14:textId="77777777" w:rsidR="00E01CB0" w:rsidRPr="001A7107" w:rsidRDefault="00E01CB0">
      <w:pPr>
        <w:pStyle w:val="ConsPlusNormal"/>
        <w:ind w:firstLine="540"/>
        <w:jc w:val="both"/>
        <w:rPr>
          <w:sz w:val="24"/>
          <w:szCs w:val="24"/>
        </w:rPr>
      </w:pPr>
      <w:bookmarkStart w:id="13" w:name="Par130"/>
      <w:bookmarkEnd w:id="13"/>
      <w:r w:rsidRPr="001A7107">
        <w:rPr>
          <w:sz w:val="24"/>
          <w:szCs w:val="24"/>
        </w:rPr>
        <w:t>2) факт регистрации рождения на территории Российской Федерации иностранного гражданина или иного лица, не приобретающих на момент рождения гражданства Российской Федерации;</w:t>
      </w:r>
    </w:p>
    <w:p w14:paraId="39FF9E28" w14:textId="77777777" w:rsidR="00E01CB0" w:rsidRPr="001A7107" w:rsidRDefault="00E01CB0">
      <w:pPr>
        <w:pStyle w:val="ConsPlusNormal"/>
        <w:ind w:firstLine="540"/>
        <w:jc w:val="both"/>
        <w:rPr>
          <w:sz w:val="24"/>
          <w:szCs w:val="24"/>
        </w:rPr>
      </w:pPr>
      <w:r w:rsidRPr="001A7107">
        <w:rPr>
          <w:sz w:val="24"/>
          <w:szCs w:val="24"/>
        </w:rPr>
        <w:t>3) факт утраты гражданства Российской Федерации лицом, находящимся в Российской Федерации.</w:t>
      </w:r>
    </w:p>
    <w:p w14:paraId="1E63323C" w14:textId="77777777" w:rsidR="00E01CB0" w:rsidRPr="001A7107" w:rsidRDefault="00E01CB0">
      <w:pPr>
        <w:pStyle w:val="ConsPlusNormal"/>
        <w:ind w:firstLine="540"/>
        <w:jc w:val="both"/>
        <w:rPr>
          <w:sz w:val="24"/>
          <w:szCs w:val="24"/>
        </w:rPr>
      </w:pPr>
      <w:r w:rsidRPr="001A7107">
        <w:rPr>
          <w:sz w:val="24"/>
          <w:szCs w:val="24"/>
        </w:rPr>
        <w:t>3. Основанием для снятия с миграционного учета является:</w:t>
      </w:r>
    </w:p>
    <w:p w14:paraId="5E8AE922" w14:textId="77777777" w:rsidR="00E01CB0" w:rsidRPr="001A7107" w:rsidRDefault="00E01CB0">
      <w:pPr>
        <w:pStyle w:val="ConsPlusNormal"/>
        <w:ind w:firstLine="540"/>
        <w:jc w:val="both"/>
        <w:rPr>
          <w:sz w:val="24"/>
          <w:szCs w:val="24"/>
        </w:rPr>
      </w:pPr>
      <w:r w:rsidRPr="001A7107">
        <w:rPr>
          <w:sz w:val="24"/>
          <w:szCs w:val="24"/>
        </w:rPr>
        <w:t>1) факт выезда иностранного гражданина из Российской Федерации;</w:t>
      </w:r>
    </w:p>
    <w:p w14:paraId="121EA62E" w14:textId="77777777" w:rsidR="00E01CB0" w:rsidRPr="001A7107" w:rsidRDefault="00E01CB0">
      <w:pPr>
        <w:pStyle w:val="ConsPlusNormal"/>
        <w:ind w:firstLine="540"/>
        <w:jc w:val="both"/>
        <w:rPr>
          <w:sz w:val="24"/>
          <w:szCs w:val="24"/>
        </w:rPr>
      </w:pPr>
      <w:bookmarkStart w:id="14" w:name="Par134"/>
      <w:bookmarkEnd w:id="14"/>
      <w:r w:rsidRPr="001A7107">
        <w:rPr>
          <w:sz w:val="24"/>
          <w:szCs w:val="24"/>
        </w:rPr>
        <w:t>2) факт смерти иностранного гражданина в Российской Федерации;</w:t>
      </w:r>
    </w:p>
    <w:p w14:paraId="3CD9EA9C" w14:textId="77777777" w:rsidR="00E01CB0" w:rsidRPr="001A7107" w:rsidRDefault="00E01CB0">
      <w:pPr>
        <w:pStyle w:val="ConsPlusNormal"/>
        <w:ind w:firstLine="540"/>
        <w:jc w:val="both"/>
        <w:rPr>
          <w:sz w:val="24"/>
          <w:szCs w:val="24"/>
        </w:rPr>
      </w:pPr>
      <w:r w:rsidRPr="001A7107">
        <w:rPr>
          <w:sz w:val="24"/>
          <w:szCs w:val="24"/>
        </w:rPr>
        <w:t>3)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14:paraId="0F0A297C" w14:textId="77777777" w:rsidR="00E01CB0" w:rsidRPr="001A7107" w:rsidRDefault="00E01CB0">
      <w:pPr>
        <w:pStyle w:val="ConsPlusNormal"/>
        <w:ind w:firstLine="540"/>
        <w:jc w:val="both"/>
        <w:rPr>
          <w:sz w:val="24"/>
          <w:szCs w:val="24"/>
        </w:rPr>
      </w:pPr>
      <w:r w:rsidRPr="001A7107">
        <w:rPr>
          <w:sz w:val="24"/>
          <w:szCs w:val="24"/>
        </w:rPr>
        <w:lastRenderedPageBreak/>
        <w:t>4) факт приобретения гражданства Российской Федерации иностранным гражданином, находящимся в Российской Федерации.</w:t>
      </w:r>
    </w:p>
    <w:p w14:paraId="13E6201D" w14:textId="77777777" w:rsidR="00E01CB0" w:rsidRPr="001A7107" w:rsidRDefault="00E01CB0">
      <w:pPr>
        <w:pStyle w:val="ConsPlusNormal"/>
        <w:ind w:firstLine="540"/>
        <w:jc w:val="both"/>
        <w:rPr>
          <w:sz w:val="24"/>
          <w:szCs w:val="24"/>
        </w:rPr>
      </w:pPr>
      <w:r w:rsidRPr="001A7107">
        <w:rPr>
          <w:sz w:val="24"/>
          <w:szCs w:val="24"/>
        </w:rPr>
        <w:t>4. Пограничные органы федеральной службы безопасности в пунктах пропуска через Государственную границу Российской Федерации в течение одних суток сообщают в органы миграционного учета сведения о фактах въезда в Российскую Федерацию либо выезда из Российской Федерации иностранного гражданина.</w:t>
      </w:r>
    </w:p>
    <w:p w14:paraId="7E6AB67F" w14:textId="77777777" w:rsidR="00E01CB0" w:rsidRPr="001A7107" w:rsidRDefault="00E01CB0">
      <w:pPr>
        <w:pStyle w:val="ConsPlusNormal"/>
        <w:jc w:val="both"/>
        <w:rPr>
          <w:sz w:val="24"/>
          <w:szCs w:val="24"/>
        </w:rPr>
      </w:pPr>
      <w:r w:rsidRPr="001A7107">
        <w:rPr>
          <w:sz w:val="24"/>
          <w:szCs w:val="24"/>
        </w:rPr>
        <w:t>(в ред. Федерального закона от 22.12.2014 N 446-ФЗ)</w:t>
      </w:r>
    </w:p>
    <w:p w14:paraId="5EE82EA8" w14:textId="77777777" w:rsidR="00E01CB0" w:rsidRPr="001A7107" w:rsidRDefault="00E01CB0">
      <w:pPr>
        <w:pStyle w:val="ConsPlusNormal"/>
        <w:ind w:firstLine="540"/>
        <w:jc w:val="both"/>
        <w:rPr>
          <w:sz w:val="24"/>
          <w:szCs w:val="24"/>
        </w:rPr>
      </w:pPr>
      <w:r w:rsidRPr="001A7107">
        <w:rPr>
          <w:sz w:val="24"/>
          <w:szCs w:val="24"/>
        </w:rPr>
        <w:t>5. Органы записи актов гражданского состояния в течение одних суток сообщают в органы миграционного учета сведения о регистрации фактов, предусмотренных пунктом 2 части 2 и пунктом 2 части 3 настоящей статьи, о государственной регистрации перемены иностранным гражданином имени, включающего в себя фамилию, собственно имя, отчество (последнее - при наличии), либо изменения сведений о дате или месте рождения иностранного гражданина.</w:t>
      </w:r>
    </w:p>
    <w:p w14:paraId="0C52BB13" w14:textId="77777777" w:rsidR="00E01CB0" w:rsidRPr="001A7107" w:rsidRDefault="00E01CB0">
      <w:pPr>
        <w:pStyle w:val="ConsPlusNormal"/>
        <w:ind w:firstLine="540"/>
        <w:jc w:val="both"/>
        <w:rPr>
          <w:sz w:val="24"/>
          <w:szCs w:val="24"/>
        </w:rPr>
      </w:pPr>
    </w:p>
    <w:p w14:paraId="5CDF8BC9" w14:textId="77777777" w:rsidR="00E01CB0" w:rsidRPr="001A7107" w:rsidRDefault="00E01CB0">
      <w:pPr>
        <w:pStyle w:val="ConsPlusNormal"/>
        <w:ind w:firstLine="540"/>
        <w:jc w:val="both"/>
        <w:outlineLvl w:val="1"/>
        <w:rPr>
          <w:sz w:val="24"/>
          <w:szCs w:val="24"/>
        </w:rPr>
      </w:pPr>
      <w:bookmarkStart w:id="15" w:name="Par141"/>
      <w:bookmarkEnd w:id="15"/>
      <w:r w:rsidRPr="001A7107">
        <w:rPr>
          <w:sz w:val="24"/>
          <w:szCs w:val="24"/>
        </w:rPr>
        <w:t>Статья 9. Перечень сведений, фиксируемых при осуществлении миграционного учета</w:t>
      </w:r>
    </w:p>
    <w:p w14:paraId="07028D97" w14:textId="77777777" w:rsidR="00E01CB0" w:rsidRPr="001A7107" w:rsidRDefault="00E01CB0">
      <w:pPr>
        <w:pStyle w:val="ConsPlusNormal"/>
        <w:ind w:firstLine="540"/>
        <w:jc w:val="both"/>
        <w:rPr>
          <w:sz w:val="24"/>
          <w:szCs w:val="24"/>
        </w:rPr>
      </w:pPr>
    </w:p>
    <w:p w14:paraId="07FE9F18" w14:textId="77777777" w:rsidR="00E01CB0" w:rsidRPr="001A7107" w:rsidRDefault="00E01CB0">
      <w:pPr>
        <w:pStyle w:val="ConsPlusNormal"/>
        <w:ind w:firstLine="540"/>
        <w:jc w:val="both"/>
        <w:rPr>
          <w:sz w:val="24"/>
          <w:szCs w:val="24"/>
        </w:rPr>
      </w:pPr>
      <w:r w:rsidRPr="001A7107">
        <w:rPr>
          <w:sz w:val="24"/>
          <w:szCs w:val="24"/>
        </w:rPr>
        <w:t>1. При осуществлении миграционного учета осуществляются сбор, фиксация, хранение, обобщение и использование следующих сведений об иностранном гражданине:</w:t>
      </w:r>
    </w:p>
    <w:p w14:paraId="4E2A08E6" w14:textId="77777777" w:rsidR="00E01CB0" w:rsidRPr="001A7107" w:rsidRDefault="00E01CB0">
      <w:pPr>
        <w:pStyle w:val="ConsPlusNormal"/>
        <w:ind w:firstLine="540"/>
        <w:jc w:val="both"/>
        <w:rPr>
          <w:sz w:val="24"/>
          <w:szCs w:val="24"/>
        </w:rPr>
      </w:pPr>
      <w:r w:rsidRPr="001A7107">
        <w:rPr>
          <w:sz w:val="24"/>
          <w:szCs w:val="24"/>
        </w:rPr>
        <w:t>1) вид и реквизиты документа, удостоверяющего личность и признаваемого Российской Федерацией в этом качестве (наименование, серия, номер, дата и место выдачи, срок действия, а при наличии - биометрические данные, содержащиеся в указанном документе);</w:t>
      </w:r>
    </w:p>
    <w:p w14:paraId="3DA44DB3" w14:textId="77777777" w:rsidR="00E01CB0" w:rsidRPr="001A7107" w:rsidRDefault="00E01CB0">
      <w:pPr>
        <w:pStyle w:val="ConsPlusNormal"/>
        <w:ind w:firstLine="540"/>
        <w:jc w:val="both"/>
        <w:rPr>
          <w:sz w:val="24"/>
          <w:szCs w:val="24"/>
        </w:rPr>
      </w:pPr>
      <w:r w:rsidRPr="001A7107">
        <w:rPr>
          <w:sz w:val="24"/>
          <w:szCs w:val="24"/>
        </w:rPr>
        <w:t>2) вид и реквизиты документа, подтверждающего право на пребывание (проживание) в Российской Федерации;</w:t>
      </w:r>
    </w:p>
    <w:p w14:paraId="6345A650" w14:textId="77777777" w:rsidR="00E01CB0" w:rsidRPr="001A7107" w:rsidRDefault="00E01CB0">
      <w:pPr>
        <w:pStyle w:val="ConsPlusNormal"/>
        <w:ind w:firstLine="540"/>
        <w:jc w:val="both"/>
        <w:rPr>
          <w:sz w:val="24"/>
          <w:szCs w:val="24"/>
        </w:rPr>
      </w:pPr>
      <w:r w:rsidRPr="001A7107">
        <w:rPr>
          <w:sz w:val="24"/>
          <w:szCs w:val="24"/>
        </w:rPr>
        <w:t>3) фамилия, имя, отчество (последнее - при наличии);</w:t>
      </w:r>
    </w:p>
    <w:p w14:paraId="020A468C" w14:textId="77777777" w:rsidR="00E01CB0" w:rsidRPr="001A7107" w:rsidRDefault="00E01CB0">
      <w:pPr>
        <w:pStyle w:val="ConsPlusNormal"/>
        <w:ind w:firstLine="540"/>
        <w:jc w:val="both"/>
        <w:rPr>
          <w:sz w:val="24"/>
          <w:szCs w:val="24"/>
        </w:rPr>
      </w:pPr>
      <w:r w:rsidRPr="001A7107">
        <w:rPr>
          <w:sz w:val="24"/>
          <w:szCs w:val="24"/>
        </w:rPr>
        <w:t>4) дата и место рождения;</w:t>
      </w:r>
    </w:p>
    <w:p w14:paraId="5F412985" w14:textId="77777777" w:rsidR="00E01CB0" w:rsidRPr="001A7107" w:rsidRDefault="00E01CB0">
      <w:pPr>
        <w:pStyle w:val="ConsPlusNormal"/>
        <w:ind w:firstLine="540"/>
        <w:jc w:val="both"/>
        <w:rPr>
          <w:sz w:val="24"/>
          <w:szCs w:val="24"/>
        </w:rPr>
      </w:pPr>
      <w:r w:rsidRPr="001A7107">
        <w:rPr>
          <w:sz w:val="24"/>
          <w:szCs w:val="24"/>
        </w:rPr>
        <w:t>5) пол;</w:t>
      </w:r>
    </w:p>
    <w:p w14:paraId="61E2CA27" w14:textId="77777777" w:rsidR="00E01CB0" w:rsidRPr="001A7107" w:rsidRDefault="00E01CB0">
      <w:pPr>
        <w:pStyle w:val="ConsPlusNormal"/>
        <w:ind w:firstLine="540"/>
        <w:jc w:val="both"/>
        <w:rPr>
          <w:sz w:val="24"/>
          <w:szCs w:val="24"/>
        </w:rPr>
      </w:pPr>
      <w:r w:rsidRPr="001A7107">
        <w:rPr>
          <w:sz w:val="24"/>
          <w:szCs w:val="24"/>
        </w:rPr>
        <w:t>6) гражданство (подданство);</w:t>
      </w:r>
    </w:p>
    <w:p w14:paraId="54722E28" w14:textId="77777777" w:rsidR="00E01CB0" w:rsidRPr="001A7107" w:rsidRDefault="00E01CB0">
      <w:pPr>
        <w:pStyle w:val="ConsPlusNormal"/>
        <w:ind w:firstLine="540"/>
        <w:jc w:val="both"/>
        <w:rPr>
          <w:sz w:val="24"/>
          <w:szCs w:val="24"/>
        </w:rPr>
      </w:pPr>
      <w:r w:rsidRPr="001A7107">
        <w:rPr>
          <w:sz w:val="24"/>
          <w:szCs w:val="24"/>
        </w:rPr>
        <w:t>7) цель въезда в Российскую Федерацию;</w:t>
      </w:r>
    </w:p>
    <w:p w14:paraId="3B619544" w14:textId="77777777" w:rsidR="00E01CB0" w:rsidRPr="001A7107" w:rsidRDefault="00E01CB0">
      <w:pPr>
        <w:pStyle w:val="ConsPlusNormal"/>
        <w:ind w:firstLine="540"/>
        <w:jc w:val="both"/>
        <w:rPr>
          <w:sz w:val="24"/>
          <w:szCs w:val="24"/>
        </w:rPr>
      </w:pPr>
      <w:r w:rsidRPr="001A7107">
        <w:rPr>
          <w:sz w:val="24"/>
          <w:szCs w:val="24"/>
        </w:rPr>
        <w:t>8) профессия;</w:t>
      </w:r>
    </w:p>
    <w:p w14:paraId="29A8184A" w14:textId="77777777" w:rsidR="00E01CB0" w:rsidRPr="001A7107" w:rsidRDefault="00E01CB0">
      <w:pPr>
        <w:pStyle w:val="ConsPlusNormal"/>
        <w:ind w:firstLine="540"/>
        <w:jc w:val="both"/>
        <w:rPr>
          <w:sz w:val="24"/>
          <w:szCs w:val="24"/>
        </w:rPr>
      </w:pPr>
      <w:r w:rsidRPr="001A7107">
        <w:rPr>
          <w:sz w:val="24"/>
          <w:szCs w:val="24"/>
        </w:rPr>
        <w:t>9) заявленные сроки пребывания (проживания) в Российской Федерации;</w:t>
      </w:r>
    </w:p>
    <w:p w14:paraId="30B88668" w14:textId="77777777" w:rsidR="00E01CB0" w:rsidRPr="001A7107" w:rsidRDefault="00E01CB0">
      <w:pPr>
        <w:pStyle w:val="ConsPlusNormal"/>
        <w:ind w:firstLine="540"/>
        <w:jc w:val="both"/>
        <w:rPr>
          <w:sz w:val="24"/>
          <w:szCs w:val="24"/>
        </w:rPr>
      </w:pPr>
      <w:r w:rsidRPr="001A7107">
        <w:rPr>
          <w:sz w:val="24"/>
          <w:szCs w:val="24"/>
        </w:rPr>
        <w:t>10) дата регистрации по последнему месту жительства и его адрес, даты регистрации и снятия с регистрации по предыдущим местам жительства и их адреса;</w:t>
      </w:r>
    </w:p>
    <w:p w14:paraId="32090E1C" w14:textId="77777777" w:rsidR="00E01CB0" w:rsidRPr="001A7107" w:rsidRDefault="00E01CB0">
      <w:pPr>
        <w:pStyle w:val="ConsPlusNormal"/>
        <w:ind w:firstLine="540"/>
        <w:jc w:val="both"/>
        <w:rPr>
          <w:sz w:val="24"/>
          <w:szCs w:val="24"/>
        </w:rPr>
      </w:pPr>
      <w:r w:rsidRPr="001A7107">
        <w:rPr>
          <w:sz w:val="24"/>
          <w:szCs w:val="24"/>
        </w:rPr>
        <w:t>11) дата постановки на учет по последнему месту пребывания и его адрес, даты постановки на учет и снятия с учета по предыдущим местам пребывания и их адреса;</w:t>
      </w:r>
    </w:p>
    <w:p w14:paraId="206F2935" w14:textId="77777777" w:rsidR="00E01CB0" w:rsidRPr="001A7107" w:rsidRDefault="00E01CB0">
      <w:pPr>
        <w:pStyle w:val="ConsPlusNormal"/>
        <w:ind w:firstLine="540"/>
        <w:jc w:val="both"/>
        <w:rPr>
          <w:sz w:val="24"/>
          <w:szCs w:val="24"/>
        </w:rPr>
      </w:pPr>
      <w:r w:rsidRPr="001A7107">
        <w:rPr>
          <w:sz w:val="24"/>
          <w:szCs w:val="24"/>
        </w:rPr>
        <w:t>12) сведения о законных представителях (о родителях, об усыновителях, об опекунах, о попечителях);</w:t>
      </w:r>
    </w:p>
    <w:p w14:paraId="638C9258" w14:textId="77777777" w:rsidR="00E01CB0" w:rsidRPr="001A7107" w:rsidRDefault="00E01CB0">
      <w:pPr>
        <w:pStyle w:val="ConsPlusNormal"/>
        <w:ind w:firstLine="540"/>
        <w:jc w:val="both"/>
        <w:rPr>
          <w:sz w:val="24"/>
          <w:szCs w:val="24"/>
        </w:rPr>
      </w:pPr>
      <w:r w:rsidRPr="001A7107">
        <w:rPr>
          <w:sz w:val="24"/>
          <w:szCs w:val="24"/>
        </w:rPr>
        <w:t xml:space="preserve">13) сведения о депортации, об административном выдворении за пределы Российской Федерации или о </w:t>
      </w:r>
      <w:proofErr w:type="spellStart"/>
      <w:r w:rsidRPr="001A7107">
        <w:rPr>
          <w:sz w:val="24"/>
          <w:szCs w:val="24"/>
        </w:rPr>
        <w:t>реадмиссии</w:t>
      </w:r>
      <w:proofErr w:type="spellEnd"/>
      <w:r w:rsidRPr="001A7107">
        <w:rPr>
          <w:sz w:val="24"/>
          <w:szCs w:val="24"/>
        </w:rPr>
        <w:t xml:space="preserve"> (применялись или нет, если применялись, </w:t>
      </w:r>
      <w:proofErr w:type="gramStart"/>
      <w:r w:rsidRPr="001A7107">
        <w:rPr>
          <w:sz w:val="24"/>
          <w:szCs w:val="24"/>
        </w:rPr>
        <w:t>то</w:t>
      </w:r>
      <w:proofErr w:type="gramEnd"/>
      <w:r w:rsidRPr="001A7107">
        <w:rPr>
          <w:sz w:val="24"/>
          <w:szCs w:val="24"/>
        </w:rPr>
        <w:t xml:space="preserve"> когда и кем);</w:t>
      </w:r>
    </w:p>
    <w:p w14:paraId="22D72DBC" w14:textId="77777777" w:rsidR="00E01CB0" w:rsidRPr="001A7107" w:rsidRDefault="00E01CB0">
      <w:pPr>
        <w:pStyle w:val="ConsPlusNormal"/>
        <w:jc w:val="both"/>
        <w:rPr>
          <w:sz w:val="24"/>
          <w:szCs w:val="24"/>
        </w:rPr>
      </w:pPr>
      <w:r w:rsidRPr="001A7107">
        <w:rPr>
          <w:sz w:val="24"/>
          <w:szCs w:val="24"/>
        </w:rPr>
        <w:t>(п. 13 в ред. Федерального закона от 06.12.2011 N 400-ФЗ)</w:t>
      </w:r>
    </w:p>
    <w:p w14:paraId="34025120" w14:textId="77777777" w:rsidR="00E01CB0" w:rsidRPr="001A7107" w:rsidRDefault="00E01CB0">
      <w:pPr>
        <w:pStyle w:val="ConsPlusNormal"/>
        <w:ind w:firstLine="540"/>
        <w:jc w:val="both"/>
        <w:rPr>
          <w:sz w:val="24"/>
          <w:szCs w:val="24"/>
        </w:rPr>
      </w:pPr>
      <w:r w:rsidRPr="001A7107">
        <w:rPr>
          <w:sz w:val="24"/>
          <w:szCs w:val="24"/>
        </w:rPr>
        <w:t xml:space="preserve">14) сведения о принятии решения о нежелательности пребывания (проживания) в Российской Федерации (принималось или нет, если принималось, </w:t>
      </w:r>
      <w:proofErr w:type="gramStart"/>
      <w:r w:rsidRPr="001A7107">
        <w:rPr>
          <w:sz w:val="24"/>
          <w:szCs w:val="24"/>
        </w:rPr>
        <w:t>то</w:t>
      </w:r>
      <w:proofErr w:type="gramEnd"/>
      <w:r w:rsidRPr="001A7107">
        <w:rPr>
          <w:sz w:val="24"/>
          <w:szCs w:val="24"/>
        </w:rPr>
        <w:t xml:space="preserve"> когда и кем);</w:t>
      </w:r>
    </w:p>
    <w:p w14:paraId="57EF0B92" w14:textId="77777777" w:rsidR="00E01CB0" w:rsidRPr="001A7107" w:rsidRDefault="00E01CB0">
      <w:pPr>
        <w:pStyle w:val="ConsPlusNormal"/>
        <w:ind w:firstLine="540"/>
        <w:jc w:val="both"/>
        <w:rPr>
          <w:sz w:val="24"/>
          <w:szCs w:val="24"/>
        </w:rPr>
      </w:pPr>
      <w:r w:rsidRPr="001A7107">
        <w:rPr>
          <w:sz w:val="24"/>
          <w:szCs w:val="24"/>
        </w:rPr>
        <w:t>15) сведения о привлечении в Российской Федерации к уголовной или административной ответственности либо к ответственности за совершение налоговых правонарушений;</w:t>
      </w:r>
    </w:p>
    <w:p w14:paraId="089BBCCE" w14:textId="77777777" w:rsidR="00E01CB0" w:rsidRPr="001A7107" w:rsidRDefault="00E01CB0">
      <w:pPr>
        <w:pStyle w:val="ConsPlusNormal"/>
        <w:ind w:firstLine="540"/>
        <w:jc w:val="both"/>
        <w:rPr>
          <w:sz w:val="24"/>
          <w:szCs w:val="24"/>
        </w:rPr>
      </w:pPr>
      <w:r w:rsidRPr="001A7107">
        <w:rPr>
          <w:sz w:val="24"/>
          <w:szCs w:val="24"/>
        </w:rPr>
        <w:lastRenderedPageBreak/>
        <w:t>16) дата и место смерти в Российской Федерации либо дата вступления в законную силу решения суда о признании безвестно отсутствующим или об объявлении умершим, наименование и место нахождения указанного суда;</w:t>
      </w:r>
    </w:p>
    <w:p w14:paraId="59A6D95D" w14:textId="77777777" w:rsidR="00E01CB0" w:rsidRPr="001A7107" w:rsidRDefault="00E01CB0">
      <w:pPr>
        <w:pStyle w:val="ConsPlusNormal"/>
        <w:ind w:firstLine="540"/>
        <w:jc w:val="both"/>
        <w:rPr>
          <w:sz w:val="24"/>
          <w:szCs w:val="24"/>
        </w:rPr>
      </w:pPr>
      <w:r w:rsidRPr="001A7107">
        <w:rPr>
          <w:sz w:val="24"/>
          <w:szCs w:val="24"/>
        </w:rPr>
        <w:t>17) основания постановки на миграционный учет и снятия с миграционного учета.</w:t>
      </w:r>
    </w:p>
    <w:p w14:paraId="70EDBD44" w14:textId="77777777" w:rsidR="00E01CB0" w:rsidRPr="001A7107" w:rsidRDefault="00E01CB0">
      <w:pPr>
        <w:pStyle w:val="ConsPlusNormal"/>
        <w:ind w:firstLine="540"/>
        <w:jc w:val="both"/>
        <w:rPr>
          <w:sz w:val="24"/>
          <w:szCs w:val="24"/>
        </w:rPr>
      </w:pPr>
      <w:r w:rsidRPr="001A7107">
        <w:rPr>
          <w:sz w:val="24"/>
          <w:szCs w:val="24"/>
        </w:rPr>
        <w:t>2. В случае изменения сведений, фиксируемых при осуществлении миграционного учета, соответствующие данные должны сообщаться в органы миграционного учета в порядке, установленном Правительством Российской Федерации.</w:t>
      </w:r>
    </w:p>
    <w:p w14:paraId="6B82DCE6" w14:textId="77777777" w:rsidR="00E01CB0" w:rsidRPr="001A7107" w:rsidRDefault="00E01CB0">
      <w:pPr>
        <w:pStyle w:val="ConsPlusNormal"/>
        <w:ind w:firstLine="540"/>
        <w:jc w:val="both"/>
        <w:rPr>
          <w:sz w:val="24"/>
          <w:szCs w:val="24"/>
        </w:rPr>
      </w:pPr>
    </w:p>
    <w:p w14:paraId="166165DC" w14:textId="77777777" w:rsidR="00E01CB0" w:rsidRPr="001A7107" w:rsidRDefault="00E01CB0">
      <w:pPr>
        <w:pStyle w:val="ConsPlusNormal"/>
        <w:ind w:firstLine="540"/>
        <w:jc w:val="both"/>
        <w:outlineLvl w:val="1"/>
        <w:rPr>
          <w:sz w:val="24"/>
          <w:szCs w:val="24"/>
        </w:rPr>
      </w:pPr>
      <w:bookmarkStart w:id="16" w:name="Par164"/>
      <w:bookmarkEnd w:id="16"/>
      <w:r w:rsidRPr="001A7107">
        <w:rPr>
          <w:sz w:val="24"/>
          <w:szCs w:val="24"/>
        </w:rPr>
        <w:t>Статья 10. Государственная информационная система миграционного учета</w:t>
      </w:r>
    </w:p>
    <w:p w14:paraId="318D579A" w14:textId="77777777" w:rsidR="00E01CB0" w:rsidRPr="001A7107" w:rsidRDefault="00E01CB0">
      <w:pPr>
        <w:pStyle w:val="ConsPlusNormal"/>
        <w:ind w:firstLine="540"/>
        <w:jc w:val="both"/>
        <w:rPr>
          <w:sz w:val="24"/>
          <w:szCs w:val="24"/>
        </w:rPr>
      </w:pPr>
    </w:p>
    <w:p w14:paraId="16668F02" w14:textId="77777777" w:rsidR="00E01CB0" w:rsidRPr="001A7107" w:rsidRDefault="00E01CB0">
      <w:pPr>
        <w:pStyle w:val="ConsPlusNormal"/>
        <w:ind w:firstLine="540"/>
        <w:jc w:val="both"/>
        <w:rPr>
          <w:sz w:val="24"/>
          <w:szCs w:val="24"/>
        </w:rPr>
      </w:pPr>
      <w:r w:rsidRPr="001A7107">
        <w:rPr>
          <w:sz w:val="24"/>
          <w:szCs w:val="24"/>
        </w:rPr>
        <w:t>1. Органы миграционного учета на основе получаемых сведений об иностранном гражданине, указанных в статье 9 настоящего Федерального закона, формируют государственную информационную систему миграционного учета.</w:t>
      </w:r>
    </w:p>
    <w:p w14:paraId="7788EDF4" w14:textId="77777777" w:rsidR="00E01CB0" w:rsidRPr="001A7107" w:rsidRDefault="00E01CB0">
      <w:pPr>
        <w:pStyle w:val="ConsPlusNormal"/>
        <w:ind w:firstLine="540"/>
        <w:jc w:val="both"/>
        <w:rPr>
          <w:sz w:val="24"/>
          <w:szCs w:val="24"/>
        </w:rPr>
      </w:pPr>
      <w:r w:rsidRPr="001A7107">
        <w:rPr>
          <w:sz w:val="24"/>
          <w:szCs w:val="24"/>
        </w:rPr>
        <w:t>2. Сведения об иностранных гражданах, содержащиеся в государственной информационной системе миграционного учета, относятся к информации ограниченного доступа. Порядок и срок хранения и порядок защиты сведений, фиксируемых при миграционном учете и содержащихся в государственной информационной системе миграционного учета, устанавливаются Правительством Российской Федерации.</w:t>
      </w:r>
    </w:p>
    <w:p w14:paraId="5B1DAC9D" w14:textId="77777777" w:rsidR="00E01CB0" w:rsidRPr="001A7107" w:rsidRDefault="00E01CB0">
      <w:pPr>
        <w:pStyle w:val="ConsPlusNormal"/>
        <w:jc w:val="both"/>
        <w:rPr>
          <w:sz w:val="24"/>
          <w:szCs w:val="24"/>
        </w:rPr>
      </w:pPr>
      <w:r w:rsidRPr="001A7107">
        <w:rPr>
          <w:sz w:val="24"/>
          <w:szCs w:val="24"/>
        </w:rPr>
        <w:t>(в ред. Федерального закона от 11.07.2011 N 200-ФЗ)</w:t>
      </w:r>
    </w:p>
    <w:p w14:paraId="1C73F05C" w14:textId="77777777" w:rsidR="00E01CB0" w:rsidRPr="001A7107" w:rsidRDefault="00E01CB0">
      <w:pPr>
        <w:pStyle w:val="ConsPlusNormal"/>
        <w:ind w:firstLine="540"/>
        <w:jc w:val="both"/>
        <w:rPr>
          <w:sz w:val="24"/>
          <w:szCs w:val="24"/>
        </w:rPr>
      </w:pPr>
      <w:r w:rsidRPr="001A7107">
        <w:rPr>
          <w:sz w:val="24"/>
          <w:szCs w:val="24"/>
        </w:rPr>
        <w:t>3. Взаимодействие органов миграционного учета с иными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целях эффективного использования и защиты содержащихся в информационных системах (в том числе в государственной информационной системе миграционного учета) сведений об иностранных гражданах, предоставления сведений для предоставления государственных или муниципальных услуг осуществляется в порядке, установленном Правительством Российской Федерации.</w:t>
      </w:r>
    </w:p>
    <w:p w14:paraId="26D8AD6D" w14:textId="77777777" w:rsidR="00E01CB0" w:rsidRPr="001A7107" w:rsidRDefault="00E01CB0">
      <w:pPr>
        <w:pStyle w:val="ConsPlusNormal"/>
        <w:jc w:val="both"/>
        <w:rPr>
          <w:sz w:val="24"/>
          <w:szCs w:val="24"/>
        </w:rPr>
      </w:pPr>
      <w:r w:rsidRPr="001A7107">
        <w:rPr>
          <w:sz w:val="24"/>
          <w:szCs w:val="24"/>
        </w:rPr>
        <w:t>(в ред. Федеральных законов от 01.07.2011 N 169-ФЗ, от 11.07.2011 N 200-ФЗ)</w:t>
      </w:r>
    </w:p>
    <w:p w14:paraId="6181E452" w14:textId="77777777" w:rsidR="00E01CB0" w:rsidRPr="001A7107" w:rsidRDefault="00E01CB0">
      <w:pPr>
        <w:pStyle w:val="ConsPlusNormal"/>
        <w:ind w:firstLine="540"/>
        <w:jc w:val="both"/>
        <w:rPr>
          <w:sz w:val="24"/>
          <w:szCs w:val="24"/>
        </w:rPr>
      </w:pPr>
      <w:r w:rsidRPr="001A7107">
        <w:rPr>
          <w:sz w:val="24"/>
          <w:szCs w:val="24"/>
        </w:rPr>
        <w:t>4. Порядок обеспечения функционирования государственной информационной системы миграционного учета, внесения изменений в содержащиеся в ней сведения, доступа к указанным сведениям и их предоставления устанавливается Правительством Российской Федерации.</w:t>
      </w:r>
    </w:p>
    <w:p w14:paraId="4F2100B2" w14:textId="77777777" w:rsidR="00E01CB0" w:rsidRPr="001A7107" w:rsidRDefault="00E01CB0">
      <w:pPr>
        <w:pStyle w:val="ConsPlusNormal"/>
        <w:ind w:firstLine="540"/>
        <w:jc w:val="both"/>
        <w:rPr>
          <w:sz w:val="24"/>
          <w:szCs w:val="24"/>
        </w:rPr>
      </w:pPr>
    </w:p>
    <w:p w14:paraId="40247D83" w14:textId="77777777" w:rsidR="00E01CB0" w:rsidRPr="001A7107" w:rsidRDefault="00E01CB0">
      <w:pPr>
        <w:pStyle w:val="ConsPlusNormal"/>
        <w:jc w:val="center"/>
        <w:outlineLvl w:val="0"/>
        <w:rPr>
          <w:b/>
          <w:bCs/>
          <w:sz w:val="24"/>
          <w:szCs w:val="24"/>
        </w:rPr>
      </w:pPr>
      <w:bookmarkStart w:id="17" w:name="Par173"/>
      <w:bookmarkEnd w:id="17"/>
      <w:r w:rsidRPr="001A7107">
        <w:rPr>
          <w:b/>
          <w:bCs/>
          <w:sz w:val="24"/>
          <w:szCs w:val="24"/>
        </w:rPr>
        <w:t>Глава 2. ОРГАНЫ МИГРАЦИОННОГО УЧЕТА И ИХ ПОЛНОМОЧИЯ.</w:t>
      </w:r>
    </w:p>
    <w:p w14:paraId="52EFE40E" w14:textId="77777777" w:rsidR="00E01CB0" w:rsidRPr="001A7107" w:rsidRDefault="00E01CB0">
      <w:pPr>
        <w:pStyle w:val="ConsPlusNormal"/>
        <w:jc w:val="center"/>
        <w:rPr>
          <w:b/>
          <w:bCs/>
          <w:sz w:val="24"/>
          <w:szCs w:val="24"/>
        </w:rPr>
      </w:pPr>
      <w:r w:rsidRPr="001A7107">
        <w:rPr>
          <w:b/>
          <w:bCs/>
          <w:sz w:val="24"/>
          <w:szCs w:val="24"/>
        </w:rPr>
        <w:t>ПОЛНОМОЧИЯ В ОБЛАСТИ МИГРАЦИОННОГО УЧЕТА ИНЫХ ОРГАНОВ</w:t>
      </w:r>
    </w:p>
    <w:p w14:paraId="580CC247" w14:textId="77777777" w:rsidR="00E01CB0" w:rsidRPr="001A7107" w:rsidRDefault="00E01CB0">
      <w:pPr>
        <w:pStyle w:val="ConsPlusNormal"/>
        <w:ind w:firstLine="540"/>
        <w:jc w:val="both"/>
        <w:rPr>
          <w:sz w:val="24"/>
          <w:szCs w:val="24"/>
        </w:rPr>
      </w:pPr>
    </w:p>
    <w:p w14:paraId="7C860BC9" w14:textId="77777777" w:rsidR="00E01CB0" w:rsidRPr="001A7107" w:rsidRDefault="00E01CB0">
      <w:pPr>
        <w:pStyle w:val="ConsPlusNormal"/>
        <w:ind w:firstLine="540"/>
        <w:jc w:val="both"/>
        <w:outlineLvl w:val="1"/>
        <w:rPr>
          <w:sz w:val="24"/>
          <w:szCs w:val="24"/>
        </w:rPr>
      </w:pPr>
      <w:bookmarkStart w:id="18" w:name="Par176"/>
      <w:bookmarkEnd w:id="18"/>
      <w:r w:rsidRPr="001A7107">
        <w:rPr>
          <w:sz w:val="24"/>
          <w:szCs w:val="24"/>
        </w:rPr>
        <w:t>Статья 11. Органы, уполномоченные в области миграционного учета</w:t>
      </w:r>
    </w:p>
    <w:p w14:paraId="3D7F10BC" w14:textId="77777777" w:rsidR="00E01CB0" w:rsidRPr="001A7107" w:rsidRDefault="00E01CB0">
      <w:pPr>
        <w:pStyle w:val="ConsPlusNormal"/>
        <w:ind w:firstLine="540"/>
        <w:jc w:val="both"/>
        <w:rPr>
          <w:sz w:val="24"/>
          <w:szCs w:val="24"/>
        </w:rPr>
      </w:pPr>
    </w:p>
    <w:p w14:paraId="4EB1D9BB" w14:textId="77777777" w:rsidR="00E01CB0" w:rsidRPr="001A7107" w:rsidRDefault="00E01CB0">
      <w:pPr>
        <w:pStyle w:val="ConsPlusNormal"/>
        <w:ind w:firstLine="540"/>
        <w:jc w:val="both"/>
        <w:rPr>
          <w:sz w:val="24"/>
          <w:szCs w:val="24"/>
        </w:rPr>
      </w:pPr>
      <w:r w:rsidRPr="001A7107">
        <w:rPr>
          <w:sz w:val="24"/>
          <w:szCs w:val="24"/>
        </w:rPr>
        <w:t>Миграционный учет осуществляется органами миграционного учета в соответствии с компетенцией, установленной законодательством Российской Федерации. Иные федеральные органы исполнительной власти могут осуществлять отдельные полномочия в области миграционного учета в соответствии с законодательством Российской Федерации.</w:t>
      </w:r>
    </w:p>
    <w:p w14:paraId="17FAC82F" w14:textId="77777777" w:rsidR="00E01CB0" w:rsidRPr="001A7107" w:rsidRDefault="00E01CB0">
      <w:pPr>
        <w:pStyle w:val="ConsPlusNormal"/>
        <w:ind w:firstLine="540"/>
        <w:jc w:val="both"/>
        <w:rPr>
          <w:sz w:val="24"/>
          <w:szCs w:val="24"/>
        </w:rPr>
      </w:pPr>
    </w:p>
    <w:p w14:paraId="0ADE601C" w14:textId="77777777" w:rsidR="00E01CB0" w:rsidRPr="001A7107" w:rsidRDefault="00E01CB0">
      <w:pPr>
        <w:pStyle w:val="ConsPlusNormal"/>
        <w:ind w:firstLine="540"/>
        <w:jc w:val="both"/>
        <w:outlineLvl w:val="1"/>
        <w:rPr>
          <w:sz w:val="24"/>
          <w:szCs w:val="24"/>
        </w:rPr>
      </w:pPr>
      <w:bookmarkStart w:id="19" w:name="Par180"/>
      <w:bookmarkEnd w:id="19"/>
      <w:r w:rsidRPr="001A7107">
        <w:rPr>
          <w:sz w:val="24"/>
          <w:szCs w:val="24"/>
        </w:rPr>
        <w:t>Статья 12. Полномочия органов миграционного учета</w:t>
      </w:r>
    </w:p>
    <w:p w14:paraId="1019CC05" w14:textId="77777777" w:rsidR="00E01CB0" w:rsidRPr="001A7107" w:rsidRDefault="00E01CB0">
      <w:pPr>
        <w:pStyle w:val="ConsPlusNormal"/>
        <w:ind w:firstLine="540"/>
        <w:jc w:val="both"/>
        <w:rPr>
          <w:sz w:val="24"/>
          <w:szCs w:val="24"/>
        </w:rPr>
      </w:pPr>
    </w:p>
    <w:p w14:paraId="48B497FC" w14:textId="77777777" w:rsidR="00E01CB0" w:rsidRPr="001A7107" w:rsidRDefault="00E01CB0">
      <w:pPr>
        <w:pStyle w:val="ConsPlusNormal"/>
        <w:ind w:firstLine="540"/>
        <w:jc w:val="both"/>
        <w:rPr>
          <w:sz w:val="24"/>
          <w:szCs w:val="24"/>
        </w:rPr>
      </w:pPr>
      <w:r w:rsidRPr="001A7107">
        <w:rPr>
          <w:sz w:val="24"/>
          <w:szCs w:val="24"/>
        </w:rPr>
        <w:t xml:space="preserve">1. Федеральный орган исполнительной власти в сфере миграции осуществляет </w:t>
      </w:r>
      <w:r w:rsidRPr="001A7107">
        <w:rPr>
          <w:sz w:val="24"/>
          <w:szCs w:val="24"/>
        </w:rPr>
        <w:lastRenderedPageBreak/>
        <w:t>следующие полномочия:</w:t>
      </w:r>
    </w:p>
    <w:p w14:paraId="533772EA" w14:textId="77777777" w:rsidR="00E01CB0" w:rsidRPr="001A7107" w:rsidRDefault="00E01CB0">
      <w:pPr>
        <w:pStyle w:val="ConsPlusNormal"/>
        <w:ind w:firstLine="540"/>
        <w:jc w:val="both"/>
        <w:rPr>
          <w:sz w:val="24"/>
          <w:szCs w:val="24"/>
        </w:rPr>
      </w:pPr>
      <w:r w:rsidRPr="001A7107">
        <w:rPr>
          <w:sz w:val="24"/>
          <w:szCs w:val="24"/>
        </w:rPr>
        <w:t>1) миграционный учет, контроль за соблюдением иностранными гражданами, должностными лицами, юридическими лицами, иными органами и организациями правил миграционного учета;</w:t>
      </w:r>
    </w:p>
    <w:p w14:paraId="11406915" w14:textId="77777777" w:rsidR="00E01CB0" w:rsidRPr="001A7107" w:rsidRDefault="00E01CB0">
      <w:pPr>
        <w:pStyle w:val="ConsPlusNormal"/>
        <w:ind w:firstLine="540"/>
        <w:jc w:val="both"/>
        <w:rPr>
          <w:sz w:val="24"/>
          <w:szCs w:val="24"/>
        </w:rPr>
      </w:pPr>
      <w:r w:rsidRPr="001A7107">
        <w:rPr>
          <w:sz w:val="24"/>
          <w:szCs w:val="24"/>
        </w:rPr>
        <w:t>2) координация деятельности в области миграционного учета иных федеральных органов исполнительной власти;</w:t>
      </w:r>
    </w:p>
    <w:p w14:paraId="6F0BF795" w14:textId="77777777" w:rsidR="00E01CB0" w:rsidRPr="001A7107" w:rsidRDefault="00E01CB0">
      <w:pPr>
        <w:pStyle w:val="ConsPlusNormal"/>
        <w:ind w:firstLine="540"/>
        <w:jc w:val="both"/>
        <w:rPr>
          <w:sz w:val="24"/>
          <w:szCs w:val="24"/>
        </w:rPr>
      </w:pPr>
      <w:r w:rsidRPr="001A7107">
        <w:rPr>
          <w:sz w:val="24"/>
          <w:szCs w:val="24"/>
        </w:rPr>
        <w:t>3) обеспечение функционирования государственной информационной системы миграционного учета, своевременного внесения в нее необходимых сведений в полном объеме, предоставление информации органам и подведомственным государственным органам и органам местного самоуправления организациям в порядке, установленном Правительством Российской Федерации;</w:t>
      </w:r>
    </w:p>
    <w:p w14:paraId="39260EBC" w14:textId="77777777" w:rsidR="00E01CB0" w:rsidRPr="001A7107" w:rsidRDefault="00E01CB0">
      <w:pPr>
        <w:pStyle w:val="ConsPlusNormal"/>
        <w:jc w:val="both"/>
        <w:rPr>
          <w:sz w:val="24"/>
          <w:szCs w:val="24"/>
        </w:rPr>
      </w:pPr>
      <w:r w:rsidRPr="001A7107">
        <w:rPr>
          <w:sz w:val="24"/>
          <w:szCs w:val="24"/>
        </w:rPr>
        <w:t>(п. 3 в ред. Федерального закона от 01.07.2011 N 169-ФЗ)</w:t>
      </w:r>
    </w:p>
    <w:p w14:paraId="041002AA" w14:textId="77777777" w:rsidR="00E01CB0" w:rsidRPr="001A7107" w:rsidRDefault="00E01CB0">
      <w:pPr>
        <w:pStyle w:val="ConsPlusNormal"/>
        <w:ind w:firstLine="540"/>
        <w:jc w:val="both"/>
        <w:rPr>
          <w:sz w:val="24"/>
          <w:szCs w:val="24"/>
        </w:rPr>
      </w:pPr>
      <w:r w:rsidRPr="001A7107">
        <w:rPr>
          <w:sz w:val="24"/>
          <w:szCs w:val="24"/>
        </w:rPr>
        <w:t>4) представление в установленном порядке предложений по совершенствованию форм государственного статистического наблюдения в сфере миграции.</w:t>
      </w:r>
    </w:p>
    <w:p w14:paraId="7542E85B" w14:textId="77777777" w:rsidR="00E01CB0" w:rsidRPr="001A7107" w:rsidRDefault="00E01CB0">
      <w:pPr>
        <w:pStyle w:val="ConsPlusNormal"/>
        <w:ind w:firstLine="540"/>
        <w:jc w:val="both"/>
        <w:rPr>
          <w:sz w:val="24"/>
          <w:szCs w:val="24"/>
        </w:rPr>
      </w:pPr>
      <w:r w:rsidRPr="001A7107">
        <w:rPr>
          <w:sz w:val="24"/>
          <w:szCs w:val="24"/>
        </w:rPr>
        <w:t>2. Территориальный орган федерального органа исполнительной власти в сфере миграции осуществляет следующие полномочия:</w:t>
      </w:r>
    </w:p>
    <w:p w14:paraId="22D8D888" w14:textId="77777777" w:rsidR="00E01CB0" w:rsidRPr="001A7107" w:rsidRDefault="00E01CB0">
      <w:pPr>
        <w:pStyle w:val="ConsPlusNormal"/>
        <w:ind w:firstLine="540"/>
        <w:jc w:val="both"/>
        <w:rPr>
          <w:sz w:val="24"/>
          <w:szCs w:val="24"/>
        </w:rPr>
      </w:pPr>
      <w:r w:rsidRPr="001A7107">
        <w:rPr>
          <w:sz w:val="24"/>
          <w:szCs w:val="24"/>
        </w:rPr>
        <w:t>1) регистрация иностранных граждан по месту жительства и учет иностранных граждан по месту пребывания;</w:t>
      </w:r>
    </w:p>
    <w:p w14:paraId="73F79B6A" w14:textId="77777777" w:rsidR="00E01CB0" w:rsidRPr="001A7107" w:rsidRDefault="00E01CB0">
      <w:pPr>
        <w:pStyle w:val="ConsPlusNormal"/>
        <w:ind w:firstLine="540"/>
        <w:jc w:val="both"/>
        <w:rPr>
          <w:sz w:val="24"/>
          <w:szCs w:val="24"/>
        </w:rPr>
      </w:pPr>
      <w:r w:rsidRPr="001A7107">
        <w:rPr>
          <w:sz w:val="24"/>
          <w:szCs w:val="24"/>
        </w:rPr>
        <w:t>2) проставление отметки о регистрации иностранного гражданина по месту жительства в учетных документах органа миграционного учета, в виде на жительство или в разрешении на временное проживание иностранного гражданина;</w:t>
      </w:r>
    </w:p>
    <w:p w14:paraId="7D1232AE" w14:textId="77777777" w:rsidR="00E01CB0" w:rsidRPr="001A7107" w:rsidRDefault="00E01CB0">
      <w:pPr>
        <w:pStyle w:val="ConsPlusNormal"/>
        <w:ind w:firstLine="540"/>
        <w:jc w:val="both"/>
        <w:rPr>
          <w:sz w:val="24"/>
          <w:szCs w:val="24"/>
        </w:rPr>
      </w:pPr>
      <w:r w:rsidRPr="001A7107">
        <w:rPr>
          <w:sz w:val="24"/>
          <w:szCs w:val="24"/>
        </w:rPr>
        <w:t>3) обращение в установленном порядке в суд с заявлением об отмене регистрации иностранного гражданина по месту жительства;</w:t>
      </w:r>
    </w:p>
    <w:p w14:paraId="3E2F431C" w14:textId="77777777" w:rsidR="00E01CB0" w:rsidRPr="001A7107" w:rsidRDefault="00E01CB0">
      <w:pPr>
        <w:pStyle w:val="ConsPlusNormal"/>
        <w:ind w:firstLine="540"/>
        <w:jc w:val="both"/>
        <w:rPr>
          <w:sz w:val="24"/>
          <w:szCs w:val="24"/>
        </w:rPr>
      </w:pPr>
      <w:r w:rsidRPr="001A7107">
        <w:rPr>
          <w:sz w:val="24"/>
          <w:szCs w:val="24"/>
        </w:rPr>
        <w:t>4) направление в органы государственной статистики в соответствии с утвержденными формами государственного статистического наблюдения информации о регистрации иностранных граждан по месту жительства, а также информации о постановке иностранных граждан на учет по месту пребывания;</w:t>
      </w:r>
    </w:p>
    <w:p w14:paraId="362E536D" w14:textId="77777777" w:rsidR="00E01CB0" w:rsidRPr="001A7107" w:rsidRDefault="00E01CB0">
      <w:pPr>
        <w:pStyle w:val="ConsPlusNormal"/>
        <w:ind w:firstLine="540"/>
        <w:jc w:val="both"/>
        <w:rPr>
          <w:sz w:val="24"/>
          <w:szCs w:val="24"/>
        </w:rPr>
      </w:pPr>
      <w:r w:rsidRPr="001A7107">
        <w:rPr>
          <w:sz w:val="24"/>
          <w:szCs w:val="24"/>
        </w:rPr>
        <w:t>5) направление в территориальные налоговые органы информации о регистрации иностранного гражданина по месту жительства, а также о постановке на учет (снятии с учета) иностранного работника по месту пребывания;</w:t>
      </w:r>
    </w:p>
    <w:p w14:paraId="2A4356AA" w14:textId="77777777" w:rsidR="00E01CB0" w:rsidRPr="001A7107" w:rsidRDefault="00E01CB0">
      <w:pPr>
        <w:pStyle w:val="ConsPlusNormal"/>
        <w:jc w:val="both"/>
        <w:rPr>
          <w:sz w:val="24"/>
          <w:szCs w:val="24"/>
        </w:rPr>
      </w:pPr>
      <w:r w:rsidRPr="001A7107">
        <w:rPr>
          <w:sz w:val="24"/>
          <w:szCs w:val="24"/>
        </w:rPr>
        <w:t>(п. 5 в ред. Федерального закона от 27.07.2010 N 229-ФЗ)</w:t>
      </w:r>
    </w:p>
    <w:p w14:paraId="746077F8" w14:textId="77777777" w:rsidR="00E01CB0" w:rsidRPr="001A7107" w:rsidRDefault="00E01CB0">
      <w:pPr>
        <w:pStyle w:val="ConsPlusNormal"/>
        <w:ind w:firstLine="540"/>
        <w:jc w:val="both"/>
        <w:rPr>
          <w:sz w:val="24"/>
          <w:szCs w:val="24"/>
        </w:rPr>
      </w:pPr>
      <w:r w:rsidRPr="001A7107">
        <w:rPr>
          <w:sz w:val="24"/>
          <w:szCs w:val="24"/>
        </w:rPr>
        <w:t>6) внесение в государственную информационную систему миграционного учета сведений о регистрации иностранных граждан по месту жительства, а также о постановке иностранных граждан на учет по месту пребывания;</w:t>
      </w:r>
    </w:p>
    <w:p w14:paraId="33E7587C" w14:textId="77777777" w:rsidR="00E01CB0" w:rsidRPr="001A7107" w:rsidRDefault="00E01CB0">
      <w:pPr>
        <w:pStyle w:val="ConsPlusNormal"/>
        <w:ind w:firstLine="540"/>
        <w:jc w:val="both"/>
        <w:rPr>
          <w:sz w:val="24"/>
          <w:szCs w:val="24"/>
        </w:rPr>
      </w:pPr>
      <w:r w:rsidRPr="001A7107">
        <w:rPr>
          <w:sz w:val="24"/>
          <w:szCs w:val="24"/>
        </w:rPr>
        <w:t>7) контроль за соблюдением гражданами Российской Федерации, иностранными гражданами, должностными лицами и юридическими лицами правил миграционного учета.</w:t>
      </w:r>
    </w:p>
    <w:p w14:paraId="4D3A5C65" w14:textId="77777777" w:rsidR="00E01CB0" w:rsidRPr="001A7107" w:rsidRDefault="00E01CB0">
      <w:pPr>
        <w:pStyle w:val="ConsPlusNormal"/>
        <w:ind w:firstLine="540"/>
        <w:jc w:val="both"/>
        <w:rPr>
          <w:sz w:val="24"/>
          <w:szCs w:val="24"/>
        </w:rPr>
      </w:pPr>
    </w:p>
    <w:p w14:paraId="52F7763E" w14:textId="77777777" w:rsidR="00E01CB0" w:rsidRPr="001A7107" w:rsidRDefault="00E01CB0">
      <w:pPr>
        <w:pStyle w:val="ConsPlusNormal"/>
        <w:ind w:firstLine="540"/>
        <w:jc w:val="both"/>
        <w:outlineLvl w:val="1"/>
        <w:rPr>
          <w:sz w:val="24"/>
          <w:szCs w:val="24"/>
        </w:rPr>
      </w:pPr>
      <w:bookmarkStart w:id="20" w:name="Par198"/>
      <w:bookmarkEnd w:id="20"/>
      <w:r w:rsidRPr="001A7107">
        <w:rPr>
          <w:sz w:val="24"/>
          <w:szCs w:val="24"/>
        </w:rPr>
        <w:t>Статья 13. Органы, уполномоченные на осуществление учета иностранных граждан по месту пребывания</w:t>
      </w:r>
    </w:p>
    <w:p w14:paraId="7A800369" w14:textId="77777777" w:rsidR="00E01CB0" w:rsidRPr="001A7107" w:rsidRDefault="00E01CB0">
      <w:pPr>
        <w:pStyle w:val="ConsPlusNormal"/>
        <w:ind w:firstLine="540"/>
        <w:jc w:val="both"/>
        <w:rPr>
          <w:sz w:val="24"/>
          <w:szCs w:val="24"/>
        </w:rPr>
      </w:pPr>
    </w:p>
    <w:p w14:paraId="1C0FB9A6" w14:textId="77777777" w:rsidR="00E01CB0" w:rsidRPr="001A7107" w:rsidRDefault="00E01CB0">
      <w:pPr>
        <w:pStyle w:val="ConsPlusNormal"/>
        <w:ind w:firstLine="540"/>
        <w:jc w:val="both"/>
        <w:rPr>
          <w:sz w:val="24"/>
          <w:szCs w:val="24"/>
        </w:rPr>
      </w:pPr>
      <w:bookmarkStart w:id="21" w:name="Par200"/>
      <w:bookmarkEnd w:id="21"/>
      <w:r w:rsidRPr="001A7107">
        <w:rPr>
          <w:sz w:val="24"/>
          <w:szCs w:val="24"/>
        </w:rPr>
        <w:t>1. Учет иностранных граждан по месту пребывания помимо органов миграционного учета осуществляют:</w:t>
      </w:r>
    </w:p>
    <w:p w14:paraId="2251DB5D" w14:textId="77777777" w:rsidR="00E01CB0" w:rsidRPr="001A7107" w:rsidRDefault="00E01CB0">
      <w:pPr>
        <w:pStyle w:val="ConsPlusNormal"/>
        <w:ind w:firstLine="540"/>
        <w:jc w:val="both"/>
        <w:rPr>
          <w:sz w:val="24"/>
          <w:szCs w:val="24"/>
        </w:rPr>
      </w:pPr>
      <w:r w:rsidRPr="001A7107">
        <w:rPr>
          <w:sz w:val="24"/>
          <w:szCs w:val="24"/>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 отношении иностранных граждан:</w:t>
      </w:r>
    </w:p>
    <w:p w14:paraId="39595242" w14:textId="77777777" w:rsidR="00E01CB0" w:rsidRPr="001A7107" w:rsidRDefault="00E01CB0">
      <w:pPr>
        <w:pStyle w:val="ConsPlusNormal"/>
        <w:ind w:firstLine="540"/>
        <w:jc w:val="both"/>
        <w:rPr>
          <w:sz w:val="24"/>
          <w:szCs w:val="24"/>
        </w:rPr>
      </w:pPr>
      <w:r w:rsidRPr="001A7107">
        <w:rPr>
          <w:sz w:val="24"/>
          <w:szCs w:val="24"/>
        </w:rPr>
        <w:lastRenderedPageBreak/>
        <w:t>а)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следующих с указанными должностными лицами членов их семей и гостей указанных должностных лиц, если члены семей или гости проживают в резиденциях указанных должностных лиц либо на территориях таких представительств или учреждений;</w:t>
      </w:r>
    </w:p>
    <w:p w14:paraId="32B56ECA" w14:textId="77777777" w:rsidR="00E01CB0" w:rsidRPr="001A7107" w:rsidRDefault="00E01CB0">
      <w:pPr>
        <w:pStyle w:val="ConsPlusNormal"/>
        <w:ind w:firstLine="540"/>
        <w:jc w:val="both"/>
        <w:rPr>
          <w:sz w:val="24"/>
          <w:szCs w:val="24"/>
        </w:rPr>
      </w:pPr>
      <w:r w:rsidRPr="001A7107">
        <w:rPr>
          <w:sz w:val="24"/>
          <w:szCs w:val="24"/>
        </w:rPr>
        <w:t>б)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следующих с указанными должностными лицами членов их семей;</w:t>
      </w:r>
    </w:p>
    <w:p w14:paraId="756819CA" w14:textId="77777777" w:rsidR="00E01CB0" w:rsidRPr="001A7107" w:rsidRDefault="00E01CB0">
      <w:pPr>
        <w:pStyle w:val="ConsPlusNormal"/>
        <w:ind w:firstLine="540"/>
        <w:jc w:val="both"/>
        <w:rPr>
          <w:sz w:val="24"/>
          <w:szCs w:val="24"/>
        </w:rPr>
      </w:pPr>
      <w:r w:rsidRPr="001A7107">
        <w:rPr>
          <w:sz w:val="24"/>
          <w:szCs w:val="24"/>
        </w:rPr>
        <w:t>в)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указанных лиц либо на территориях таких представительств;</w:t>
      </w:r>
    </w:p>
    <w:p w14:paraId="35B2557E" w14:textId="77777777" w:rsidR="00E01CB0" w:rsidRPr="001A7107" w:rsidRDefault="00E01CB0">
      <w:pPr>
        <w:pStyle w:val="ConsPlusNormal"/>
        <w:ind w:firstLine="540"/>
        <w:jc w:val="both"/>
        <w:rPr>
          <w:sz w:val="24"/>
          <w:szCs w:val="24"/>
        </w:rPr>
      </w:pPr>
      <w:r w:rsidRPr="001A7107">
        <w:rPr>
          <w:sz w:val="24"/>
          <w:szCs w:val="24"/>
        </w:rPr>
        <w:t>2) иные органы, перечень и полномочия которых в области миграционного учета устанавливаются Президентом Российской Федерации или Правительством Российской Федерации.</w:t>
      </w:r>
    </w:p>
    <w:p w14:paraId="15868709" w14:textId="77777777" w:rsidR="00E01CB0" w:rsidRPr="001A7107" w:rsidRDefault="00E01CB0">
      <w:pPr>
        <w:pStyle w:val="ConsPlusNormal"/>
        <w:ind w:firstLine="540"/>
        <w:jc w:val="both"/>
        <w:rPr>
          <w:sz w:val="24"/>
          <w:szCs w:val="24"/>
        </w:rPr>
      </w:pPr>
      <w:r w:rsidRPr="001A7107">
        <w:rPr>
          <w:sz w:val="24"/>
          <w:szCs w:val="24"/>
        </w:rPr>
        <w:t>2. Информация об учете иностранных граждан по месту пребывания должна незамедлительно и на безвозмездной основе направляться органами, указанными в части 1 настоящей статьи, в органы миграционного учета.</w:t>
      </w:r>
    </w:p>
    <w:p w14:paraId="64F729F3" w14:textId="77777777" w:rsidR="00E01CB0" w:rsidRPr="001A7107" w:rsidRDefault="00E01CB0">
      <w:pPr>
        <w:pStyle w:val="ConsPlusNormal"/>
        <w:ind w:firstLine="540"/>
        <w:jc w:val="both"/>
        <w:rPr>
          <w:sz w:val="24"/>
          <w:szCs w:val="24"/>
        </w:rPr>
      </w:pPr>
    </w:p>
    <w:p w14:paraId="79114CA1" w14:textId="77777777" w:rsidR="00E01CB0" w:rsidRPr="001A7107" w:rsidRDefault="00E01CB0">
      <w:pPr>
        <w:pStyle w:val="ConsPlusNormal"/>
        <w:jc w:val="center"/>
        <w:outlineLvl w:val="0"/>
        <w:rPr>
          <w:b/>
          <w:bCs/>
          <w:sz w:val="24"/>
          <w:szCs w:val="24"/>
        </w:rPr>
      </w:pPr>
      <w:bookmarkStart w:id="22" w:name="Par208"/>
      <w:bookmarkEnd w:id="22"/>
      <w:r w:rsidRPr="001A7107">
        <w:rPr>
          <w:b/>
          <w:bCs/>
          <w:sz w:val="24"/>
          <w:szCs w:val="24"/>
        </w:rPr>
        <w:t>Глава 3. РЕГИСТРАЦИЯ ИНОСТРАННЫХ ГРАЖДАН ПО МЕСТУ ЖИТЕЛЬСТВА</w:t>
      </w:r>
    </w:p>
    <w:p w14:paraId="27B5B846" w14:textId="77777777" w:rsidR="00E01CB0" w:rsidRPr="001A7107" w:rsidRDefault="00E01CB0">
      <w:pPr>
        <w:pStyle w:val="ConsPlusNormal"/>
        <w:ind w:firstLine="540"/>
        <w:jc w:val="both"/>
        <w:rPr>
          <w:sz w:val="24"/>
          <w:szCs w:val="24"/>
        </w:rPr>
      </w:pPr>
    </w:p>
    <w:p w14:paraId="016B0B9B" w14:textId="77777777" w:rsidR="00E01CB0" w:rsidRPr="001A7107" w:rsidRDefault="00E01CB0">
      <w:pPr>
        <w:pStyle w:val="ConsPlusNormal"/>
        <w:ind w:firstLine="540"/>
        <w:jc w:val="both"/>
        <w:outlineLvl w:val="1"/>
        <w:rPr>
          <w:sz w:val="24"/>
          <w:szCs w:val="24"/>
        </w:rPr>
      </w:pPr>
      <w:bookmarkStart w:id="23" w:name="Par210"/>
      <w:bookmarkEnd w:id="23"/>
      <w:r w:rsidRPr="001A7107">
        <w:rPr>
          <w:sz w:val="24"/>
          <w:szCs w:val="24"/>
        </w:rPr>
        <w:t>Статья 14. Обязательность регистрации иностранных граждан по месту жительства</w:t>
      </w:r>
    </w:p>
    <w:p w14:paraId="02A8F94D" w14:textId="77777777" w:rsidR="00E01CB0" w:rsidRPr="001A7107" w:rsidRDefault="00E01CB0">
      <w:pPr>
        <w:pStyle w:val="ConsPlusNormal"/>
        <w:ind w:firstLine="540"/>
        <w:jc w:val="both"/>
        <w:rPr>
          <w:sz w:val="24"/>
          <w:szCs w:val="24"/>
        </w:rPr>
      </w:pPr>
    </w:p>
    <w:p w14:paraId="2770B719" w14:textId="77777777" w:rsidR="00E01CB0" w:rsidRPr="001A7107" w:rsidRDefault="00E01CB0">
      <w:pPr>
        <w:pStyle w:val="ConsPlusNormal"/>
        <w:ind w:firstLine="540"/>
        <w:jc w:val="both"/>
        <w:rPr>
          <w:sz w:val="24"/>
          <w:szCs w:val="24"/>
        </w:rPr>
      </w:pPr>
      <w:r w:rsidRPr="001A7107">
        <w:rPr>
          <w:sz w:val="24"/>
          <w:szCs w:val="24"/>
        </w:rPr>
        <w:t>1. 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обязан в порядке и на условиях, которые установлены в соответствии с настоящим Федеральным законом, зарегистрироваться по адресу указанного помещения, за исключением случая, предусмотренного частью 2 настоящей статьи.</w:t>
      </w:r>
    </w:p>
    <w:p w14:paraId="2A2CFAEF" w14:textId="77777777" w:rsidR="00E01CB0" w:rsidRPr="001A7107" w:rsidRDefault="00E01CB0">
      <w:pPr>
        <w:pStyle w:val="ConsPlusNormal"/>
        <w:ind w:firstLine="540"/>
        <w:jc w:val="both"/>
        <w:rPr>
          <w:sz w:val="24"/>
          <w:szCs w:val="24"/>
        </w:rPr>
      </w:pPr>
      <w:bookmarkStart w:id="24" w:name="Par213"/>
      <w:bookmarkEnd w:id="24"/>
      <w:r w:rsidRPr="001A7107">
        <w:rPr>
          <w:sz w:val="24"/>
          <w:szCs w:val="24"/>
        </w:rPr>
        <w:t>2. При наличии у постоянно или временно проживающего в Российской Федерации иностранного гражданина двух и более жилых помещений, находящихся на территории Российской Федерации, он обязан заявить одно из них как свое место жительства и зарегистрироваться по адресу указанного помещения в порядке и на условиях, которые установлены в соответствии с настоящим Федеральным законом. В этом случае регистрация указанного иностранного гражданина по месту жительства производится с фиксацией сведений о его других жилых помещениях, находящихся на территории Российской Федерации.</w:t>
      </w:r>
    </w:p>
    <w:p w14:paraId="1AA35A89" w14:textId="77777777" w:rsidR="00E01CB0" w:rsidRPr="001A7107" w:rsidRDefault="00E01CB0">
      <w:pPr>
        <w:pStyle w:val="ConsPlusNormal"/>
        <w:jc w:val="both"/>
        <w:rPr>
          <w:sz w:val="24"/>
          <w:szCs w:val="24"/>
        </w:rPr>
      </w:pPr>
      <w:r w:rsidRPr="001A7107">
        <w:rPr>
          <w:sz w:val="24"/>
          <w:szCs w:val="24"/>
        </w:rPr>
        <w:t>(в ред. Федерального закона от 19.07.2009 N 199-ФЗ)</w:t>
      </w:r>
    </w:p>
    <w:p w14:paraId="07D50257" w14:textId="77777777" w:rsidR="00E01CB0" w:rsidRPr="001A7107" w:rsidRDefault="00E01CB0">
      <w:pPr>
        <w:pStyle w:val="ConsPlusNormal"/>
        <w:ind w:firstLine="540"/>
        <w:jc w:val="both"/>
        <w:rPr>
          <w:sz w:val="24"/>
          <w:szCs w:val="24"/>
        </w:rPr>
      </w:pPr>
    </w:p>
    <w:p w14:paraId="11C78728" w14:textId="77777777" w:rsidR="00E01CB0" w:rsidRPr="001A7107" w:rsidRDefault="00E01CB0">
      <w:pPr>
        <w:pStyle w:val="ConsPlusNormal"/>
        <w:ind w:firstLine="540"/>
        <w:jc w:val="both"/>
        <w:outlineLvl w:val="1"/>
        <w:rPr>
          <w:sz w:val="24"/>
          <w:szCs w:val="24"/>
        </w:rPr>
      </w:pPr>
      <w:bookmarkStart w:id="25" w:name="Par216"/>
      <w:bookmarkEnd w:id="25"/>
      <w:r w:rsidRPr="001A7107">
        <w:rPr>
          <w:sz w:val="24"/>
          <w:szCs w:val="24"/>
        </w:rPr>
        <w:lastRenderedPageBreak/>
        <w:t>Статья 15. Основание для регистрации иностранных граждан по месту жительства</w:t>
      </w:r>
    </w:p>
    <w:p w14:paraId="2E98C690" w14:textId="77777777" w:rsidR="00E01CB0" w:rsidRPr="001A7107" w:rsidRDefault="00E01CB0">
      <w:pPr>
        <w:pStyle w:val="ConsPlusNormal"/>
        <w:ind w:firstLine="540"/>
        <w:jc w:val="both"/>
        <w:rPr>
          <w:sz w:val="24"/>
          <w:szCs w:val="24"/>
        </w:rPr>
      </w:pPr>
    </w:p>
    <w:p w14:paraId="360646E9" w14:textId="77777777" w:rsidR="00E01CB0" w:rsidRPr="001A7107" w:rsidRDefault="00E01CB0">
      <w:pPr>
        <w:pStyle w:val="ConsPlusNormal"/>
        <w:ind w:firstLine="540"/>
        <w:jc w:val="both"/>
        <w:rPr>
          <w:sz w:val="24"/>
          <w:szCs w:val="24"/>
        </w:rPr>
      </w:pPr>
      <w:r w:rsidRPr="001A7107">
        <w:rPr>
          <w:sz w:val="24"/>
          <w:szCs w:val="24"/>
        </w:rPr>
        <w:t>1.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 находящимся на территории Российской Федерации. Наличие указанного права определяется в соответствии с жилищным законодательством Российской Федерации.</w:t>
      </w:r>
    </w:p>
    <w:p w14:paraId="29DB2A81" w14:textId="77777777" w:rsidR="00E01CB0" w:rsidRPr="001A7107" w:rsidRDefault="00E01CB0">
      <w:pPr>
        <w:pStyle w:val="ConsPlusNormal"/>
        <w:ind w:firstLine="540"/>
        <w:jc w:val="both"/>
        <w:rPr>
          <w:sz w:val="24"/>
          <w:szCs w:val="24"/>
        </w:rPr>
      </w:pPr>
      <w:r w:rsidRPr="001A7107">
        <w:rPr>
          <w:sz w:val="24"/>
          <w:szCs w:val="24"/>
        </w:rPr>
        <w:t>2. Регистрация иностранного гражданина по месту жительства включает в себя фиксацию адреса конкретного жилого помещения в виде на жительство или в разрешении на временное проживание указанного иностранного гражданина, а также в учетных документах органа миграционного учета и в государственной информационной системе миграционного учета.</w:t>
      </w:r>
    </w:p>
    <w:p w14:paraId="57FA6E87" w14:textId="77777777" w:rsidR="00E01CB0" w:rsidRPr="001A7107" w:rsidRDefault="00E01CB0">
      <w:pPr>
        <w:pStyle w:val="ConsPlusNormal"/>
        <w:ind w:firstLine="540"/>
        <w:jc w:val="both"/>
        <w:rPr>
          <w:sz w:val="24"/>
          <w:szCs w:val="24"/>
        </w:rPr>
      </w:pPr>
    </w:p>
    <w:p w14:paraId="3D6F1ED0" w14:textId="77777777" w:rsidR="00E01CB0" w:rsidRPr="001A7107" w:rsidRDefault="00E01CB0">
      <w:pPr>
        <w:pStyle w:val="ConsPlusNormal"/>
        <w:ind w:firstLine="540"/>
        <w:jc w:val="both"/>
        <w:outlineLvl w:val="1"/>
        <w:rPr>
          <w:sz w:val="24"/>
          <w:szCs w:val="24"/>
        </w:rPr>
      </w:pPr>
      <w:bookmarkStart w:id="26" w:name="Par221"/>
      <w:bookmarkEnd w:id="26"/>
      <w:r w:rsidRPr="001A7107">
        <w:rPr>
          <w:sz w:val="24"/>
          <w:szCs w:val="24"/>
        </w:rPr>
        <w:t>Статья 16. Порядок регистрации иностранных граждан по месту жительства</w:t>
      </w:r>
    </w:p>
    <w:p w14:paraId="6AFDEF5F" w14:textId="77777777" w:rsidR="00E01CB0" w:rsidRPr="001A7107" w:rsidRDefault="00E01CB0">
      <w:pPr>
        <w:pStyle w:val="ConsPlusNormal"/>
        <w:ind w:firstLine="540"/>
        <w:jc w:val="both"/>
        <w:rPr>
          <w:sz w:val="24"/>
          <w:szCs w:val="24"/>
        </w:rPr>
      </w:pPr>
    </w:p>
    <w:p w14:paraId="2AD4F93D" w14:textId="77777777" w:rsidR="00E01CB0" w:rsidRPr="001A7107" w:rsidRDefault="00E01CB0">
      <w:pPr>
        <w:pStyle w:val="ConsPlusNormal"/>
        <w:ind w:firstLine="540"/>
        <w:jc w:val="both"/>
        <w:rPr>
          <w:sz w:val="24"/>
          <w:szCs w:val="24"/>
        </w:rPr>
      </w:pPr>
      <w:r w:rsidRPr="001A7107">
        <w:rPr>
          <w:sz w:val="24"/>
          <w:szCs w:val="24"/>
        </w:rPr>
        <w:t>(в ред. Федерального закона от 19.07.2009 N 199-ФЗ)</w:t>
      </w:r>
    </w:p>
    <w:p w14:paraId="476A5806" w14:textId="77777777" w:rsidR="00E01CB0" w:rsidRPr="001A7107" w:rsidRDefault="00E01CB0">
      <w:pPr>
        <w:pStyle w:val="ConsPlusNormal"/>
        <w:ind w:left="540" w:firstLine="540"/>
        <w:jc w:val="both"/>
        <w:rPr>
          <w:sz w:val="24"/>
          <w:szCs w:val="24"/>
        </w:rPr>
      </w:pPr>
    </w:p>
    <w:p w14:paraId="55BFC73A" w14:textId="77777777" w:rsidR="00E01CB0" w:rsidRPr="001A7107" w:rsidRDefault="00E01CB0">
      <w:pPr>
        <w:pStyle w:val="ConsPlusNormal"/>
        <w:ind w:firstLine="540"/>
        <w:jc w:val="both"/>
        <w:rPr>
          <w:sz w:val="24"/>
          <w:szCs w:val="24"/>
        </w:rPr>
      </w:pPr>
      <w:bookmarkStart w:id="27" w:name="Par225"/>
      <w:bookmarkEnd w:id="27"/>
      <w:r w:rsidRPr="001A7107">
        <w:rPr>
          <w:sz w:val="24"/>
          <w:szCs w:val="24"/>
        </w:rPr>
        <w:t>1. Заявление иностранного гражданина о регистрации по месту жительства должно быть подано в орган миграционного учета в месте нахождения жилого помещения, которое данный иностранный гражданин избрал в качестве своего места жительства, в течение семи рабочих дней с даты получения им разрешения на временное проживание или вида на жительство либо с даты его прибытия в место нахождения указанного жилого помещения.</w:t>
      </w:r>
    </w:p>
    <w:p w14:paraId="394AEF3C" w14:textId="77777777" w:rsidR="00E01CB0" w:rsidRPr="001A7107" w:rsidRDefault="00E01CB0">
      <w:pPr>
        <w:pStyle w:val="ConsPlusNormal"/>
        <w:ind w:firstLine="540"/>
        <w:jc w:val="both"/>
        <w:rPr>
          <w:sz w:val="24"/>
          <w:szCs w:val="24"/>
        </w:rPr>
      </w:pPr>
      <w:r w:rsidRPr="001A7107">
        <w:rPr>
          <w:sz w:val="24"/>
          <w:szCs w:val="24"/>
        </w:rPr>
        <w:t>2. Форма заявления, указанного в части 1 настоящей статьи, перечень содержащихся в нем сведений и требования к его оформлению устанавливаются уполномоченным федеральным органом исполнительной власти.</w:t>
      </w:r>
    </w:p>
    <w:p w14:paraId="0AC8B19C" w14:textId="77777777" w:rsidR="00E01CB0" w:rsidRPr="001A7107" w:rsidRDefault="00E01CB0">
      <w:pPr>
        <w:pStyle w:val="ConsPlusNormal"/>
        <w:ind w:firstLine="540"/>
        <w:jc w:val="both"/>
        <w:rPr>
          <w:sz w:val="24"/>
          <w:szCs w:val="24"/>
        </w:rPr>
      </w:pPr>
    </w:p>
    <w:p w14:paraId="505254DC" w14:textId="77777777" w:rsidR="00E01CB0" w:rsidRPr="001A7107" w:rsidRDefault="00E01CB0">
      <w:pPr>
        <w:pStyle w:val="ConsPlusNormal"/>
        <w:ind w:firstLine="540"/>
        <w:jc w:val="both"/>
        <w:outlineLvl w:val="1"/>
        <w:rPr>
          <w:sz w:val="24"/>
          <w:szCs w:val="24"/>
        </w:rPr>
      </w:pPr>
      <w:bookmarkStart w:id="28" w:name="Par228"/>
      <w:bookmarkEnd w:id="28"/>
      <w:r w:rsidRPr="001A7107">
        <w:rPr>
          <w:sz w:val="24"/>
          <w:szCs w:val="24"/>
        </w:rPr>
        <w:t>Статья 17. Документы, необходимые для регистрации иностранных граждан и лиц без гражданства по месту жительства</w:t>
      </w:r>
    </w:p>
    <w:p w14:paraId="018E55B1" w14:textId="77777777" w:rsidR="00E01CB0" w:rsidRPr="001A7107" w:rsidRDefault="00E01CB0">
      <w:pPr>
        <w:pStyle w:val="ConsPlusNormal"/>
        <w:ind w:firstLine="540"/>
        <w:jc w:val="both"/>
        <w:rPr>
          <w:sz w:val="24"/>
          <w:szCs w:val="24"/>
        </w:rPr>
      </w:pPr>
    </w:p>
    <w:p w14:paraId="4C7A0BA4" w14:textId="77777777" w:rsidR="00E01CB0" w:rsidRPr="001A7107" w:rsidRDefault="00E01CB0">
      <w:pPr>
        <w:pStyle w:val="ConsPlusNormal"/>
        <w:ind w:firstLine="540"/>
        <w:jc w:val="both"/>
        <w:rPr>
          <w:sz w:val="24"/>
          <w:szCs w:val="24"/>
        </w:rPr>
      </w:pPr>
      <w:r w:rsidRPr="001A7107">
        <w:rPr>
          <w:sz w:val="24"/>
          <w:szCs w:val="24"/>
        </w:rPr>
        <w:t>1. При подаче иностранным гражданином или лицом без гражданства заявления о регистрации по месту жительства должностному лицу органа миграционного учета предъявляются:</w:t>
      </w:r>
    </w:p>
    <w:p w14:paraId="011D7018" w14:textId="77777777" w:rsidR="00E01CB0" w:rsidRPr="001A7107" w:rsidRDefault="00E01CB0">
      <w:pPr>
        <w:pStyle w:val="ConsPlusNormal"/>
        <w:ind w:firstLine="540"/>
        <w:jc w:val="both"/>
        <w:rPr>
          <w:sz w:val="24"/>
          <w:szCs w:val="24"/>
        </w:rPr>
      </w:pPr>
      <w:r w:rsidRPr="001A7107">
        <w:rPr>
          <w:sz w:val="24"/>
          <w:szCs w:val="24"/>
        </w:rPr>
        <w:t>1) постоянно или временно проживающим в Российской Федерации иностранным гражданином:</w:t>
      </w:r>
    </w:p>
    <w:p w14:paraId="6161FBAB" w14:textId="77777777" w:rsidR="00E01CB0" w:rsidRPr="001A7107" w:rsidRDefault="00E01CB0">
      <w:pPr>
        <w:pStyle w:val="ConsPlusNormal"/>
        <w:ind w:firstLine="540"/>
        <w:jc w:val="both"/>
        <w:rPr>
          <w:sz w:val="24"/>
          <w:szCs w:val="24"/>
        </w:rPr>
      </w:pPr>
      <w:r w:rsidRPr="001A7107">
        <w:rPr>
          <w:sz w:val="24"/>
          <w:szCs w:val="24"/>
        </w:rPr>
        <w:t>а) документ, удостоверяющий его личность и признаваемый Российской Федерацией в этом качестве;</w:t>
      </w:r>
    </w:p>
    <w:p w14:paraId="0700BCBF" w14:textId="77777777" w:rsidR="00E01CB0" w:rsidRPr="001A7107" w:rsidRDefault="00E01CB0">
      <w:pPr>
        <w:pStyle w:val="ConsPlusNormal"/>
        <w:ind w:firstLine="540"/>
        <w:jc w:val="both"/>
        <w:rPr>
          <w:sz w:val="24"/>
          <w:szCs w:val="24"/>
        </w:rPr>
      </w:pPr>
      <w:r w:rsidRPr="001A7107">
        <w:rPr>
          <w:sz w:val="24"/>
          <w:szCs w:val="24"/>
        </w:rPr>
        <w:t>б) вид на жительство или разрешение на временное проживание;</w:t>
      </w:r>
    </w:p>
    <w:p w14:paraId="4255A05C" w14:textId="77777777" w:rsidR="00E01CB0" w:rsidRPr="001A7107" w:rsidRDefault="00E01CB0">
      <w:pPr>
        <w:pStyle w:val="ConsPlusNormal"/>
        <w:ind w:firstLine="540"/>
        <w:jc w:val="both"/>
        <w:rPr>
          <w:sz w:val="24"/>
          <w:szCs w:val="24"/>
        </w:rPr>
      </w:pPr>
      <w:r w:rsidRPr="001A7107">
        <w:rPr>
          <w:sz w:val="24"/>
          <w:szCs w:val="24"/>
        </w:rPr>
        <w:t>в) документы, подтверждающие право пользования жилым помещением;</w:t>
      </w:r>
    </w:p>
    <w:p w14:paraId="69F5D35E" w14:textId="77777777" w:rsidR="00E01CB0" w:rsidRPr="001A7107" w:rsidRDefault="00E01CB0">
      <w:pPr>
        <w:pStyle w:val="ConsPlusNormal"/>
        <w:ind w:firstLine="540"/>
        <w:jc w:val="both"/>
        <w:rPr>
          <w:sz w:val="24"/>
          <w:szCs w:val="24"/>
        </w:rPr>
      </w:pPr>
      <w:r w:rsidRPr="001A7107">
        <w:rPr>
          <w:sz w:val="24"/>
          <w:szCs w:val="24"/>
        </w:rPr>
        <w:t>2) постоянно или временно проживающим в Российской Федерации лицом без гражданства:</w:t>
      </w:r>
    </w:p>
    <w:p w14:paraId="16BAB736" w14:textId="77777777" w:rsidR="00E01CB0" w:rsidRPr="001A7107" w:rsidRDefault="00E01CB0">
      <w:pPr>
        <w:pStyle w:val="ConsPlusNormal"/>
        <w:ind w:firstLine="540"/>
        <w:jc w:val="both"/>
        <w:rPr>
          <w:sz w:val="24"/>
          <w:szCs w:val="24"/>
        </w:rPr>
      </w:pPr>
      <w:r w:rsidRPr="001A7107">
        <w:rPr>
          <w:sz w:val="24"/>
          <w:szCs w:val="24"/>
        </w:rPr>
        <w:t>а) вид на жительство или разрешение на временное проживание;</w:t>
      </w:r>
    </w:p>
    <w:p w14:paraId="141341FA" w14:textId="77777777" w:rsidR="00E01CB0" w:rsidRPr="001A7107" w:rsidRDefault="00E01CB0">
      <w:pPr>
        <w:pStyle w:val="ConsPlusNormal"/>
        <w:ind w:firstLine="540"/>
        <w:jc w:val="both"/>
        <w:rPr>
          <w:sz w:val="24"/>
          <w:szCs w:val="24"/>
        </w:rPr>
      </w:pPr>
      <w:r w:rsidRPr="001A7107">
        <w:rPr>
          <w:sz w:val="24"/>
          <w:szCs w:val="24"/>
        </w:rPr>
        <w:t>б) документы, подтверждающие право пользования жилым помещением.</w:t>
      </w:r>
    </w:p>
    <w:p w14:paraId="41D6BF81" w14:textId="77777777" w:rsidR="00E01CB0" w:rsidRPr="001A7107" w:rsidRDefault="00E01CB0">
      <w:pPr>
        <w:pStyle w:val="ConsPlusNormal"/>
        <w:ind w:firstLine="540"/>
        <w:jc w:val="both"/>
        <w:rPr>
          <w:sz w:val="24"/>
          <w:szCs w:val="24"/>
        </w:rPr>
      </w:pPr>
      <w:bookmarkStart w:id="29" w:name="Par238"/>
      <w:bookmarkEnd w:id="29"/>
      <w:r w:rsidRPr="001A7107">
        <w:rPr>
          <w:sz w:val="24"/>
          <w:szCs w:val="24"/>
        </w:rPr>
        <w:t xml:space="preserve">2. Иностранный гражданин или лицо без гражданства вправе не предъявлять документ, подтверждающий право пользования жилым помещением (прошедшие государственную регистрацию договор или иной документ, выражающие содержание </w:t>
      </w:r>
      <w:r w:rsidRPr="001A7107">
        <w:rPr>
          <w:sz w:val="24"/>
          <w:szCs w:val="24"/>
        </w:rPr>
        <w:lastRenderedPageBreak/>
        <w:t>сделки с недвижимым имуществом, свидетельство о государственной регистрации права либо иной документ), если сведения, содержащиеся в указанном документе, находятся в распоряжении государственных органов либо органов местного самоуправления. В указанном случае орган миграционного учета самостоятельно запрашивает указанные документы (сведения о содержании указанных документов, выписку из соответствующего реестра, иную информацию в соответствии с законодательством Российской Федерации) в соответствующих государственных органах, органах местного самоуправления.</w:t>
      </w:r>
    </w:p>
    <w:p w14:paraId="667D8DBB" w14:textId="77777777" w:rsidR="00E01CB0" w:rsidRPr="001A7107" w:rsidRDefault="00E01CB0">
      <w:pPr>
        <w:pStyle w:val="ConsPlusNormal"/>
        <w:jc w:val="both"/>
        <w:rPr>
          <w:sz w:val="24"/>
          <w:szCs w:val="24"/>
        </w:rPr>
      </w:pPr>
      <w:r w:rsidRPr="001A7107">
        <w:rPr>
          <w:sz w:val="24"/>
          <w:szCs w:val="24"/>
        </w:rPr>
        <w:t>(часть 2 введена Федеральным законом от 01.07.2011 N 169-ФЗ)</w:t>
      </w:r>
    </w:p>
    <w:p w14:paraId="79B31EEA" w14:textId="77777777" w:rsidR="00E01CB0" w:rsidRPr="001A7107" w:rsidRDefault="00E01CB0">
      <w:pPr>
        <w:pStyle w:val="ConsPlusNormal"/>
        <w:ind w:firstLine="540"/>
        <w:jc w:val="both"/>
        <w:rPr>
          <w:sz w:val="24"/>
          <w:szCs w:val="24"/>
        </w:rPr>
      </w:pPr>
    </w:p>
    <w:p w14:paraId="67B5EAFF" w14:textId="77777777" w:rsidR="00E01CB0" w:rsidRPr="001A7107" w:rsidRDefault="00E01CB0">
      <w:pPr>
        <w:pStyle w:val="ConsPlusNormal"/>
        <w:ind w:firstLine="540"/>
        <w:jc w:val="both"/>
        <w:outlineLvl w:val="1"/>
        <w:rPr>
          <w:sz w:val="24"/>
          <w:szCs w:val="24"/>
        </w:rPr>
      </w:pPr>
      <w:bookmarkStart w:id="30" w:name="Par241"/>
      <w:bookmarkEnd w:id="30"/>
      <w:r w:rsidRPr="001A7107">
        <w:rPr>
          <w:sz w:val="24"/>
          <w:szCs w:val="24"/>
        </w:rPr>
        <w:t>Статья 18. Сроки регистрации иностранных граждан по месту жительства</w:t>
      </w:r>
    </w:p>
    <w:p w14:paraId="4905195E" w14:textId="77777777" w:rsidR="00E01CB0" w:rsidRPr="001A7107" w:rsidRDefault="00E01CB0">
      <w:pPr>
        <w:pStyle w:val="ConsPlusNormal"/>
        <w:ind w:firstLine="540"/>
        <w:jc w:val="both"/>
        <w:rPr>
          <w:sz w:val="24"/>
          <w:szCs w:val="24"/>
        </w:rPr>
      </w:pPr>
    </w:p>
    <w:p w14:paraId="63AB1818" w14:textId="77777777" w:rsidR="00E01CB0" w:rsidRPr="001A7107" w:rsidRDefault="00E01CB0">
      <w:pPr>
        <w:pStyle w:val="ConsPlusNormal"/>
        <w:ind w:firstLine="540"/>
        <w:jc w:val="both"/>
        <w:rPr>
          <w:sz w:val="24"/>
          <w:szCs w:val="24"/>
        </w:rPr>
      </w:pPr>
      <w:r w:rsidRPr="001A7107">
        <w:rPr>
          <w:sz w:val="24"/>
          <w:szCs w:val="24"/>
        </w:rPr>
        <w:t>1. Орган миграционного учета, осуществляющий регистрацию иностранного гражданина по месту жительства, при предъявлении данным иностранным гражданином заявления о регистрации по месту жительства и документов, указанных в статье 17 настоящего Федерального закона, в тот же день проставляет соответствующую отметку в виде на жительство или в разрешении на временное проживание данного иностранного гражданина и не позднее следующего рабочего дня фиксирует сведения о месте жительства данного иностранного гражданина в своих учетных документах и в государственной информационной системе миграционного учета.</w:t>
      </w:r>
    </w:p>
    <w:p w14:paraId="35C82E9B" w14:textId="77777777" w:rsidR="00E01CB0" w:rsidRPr="001A7107" w:rsidRDefault="00E01CB0">
      <w:pPr>
        <w:pStyle w:val="ConsPlusNormal"/>
        <w:ind w:firstLine="540"/>
        <w:jc w:val="both"/>
        <w:rPr>
          <w:sz w:val="24"/>
          <w:szCs w:val="24"/>
        </w:rPr>
      </w:pPr>
      <w:r w:rsidRPr="001A7107">
        <w:rPr>
          <w:sz w:val="24"/>
          <w:szCs w:val="24"/>
        </w:rPr>
        <w:t>1.1. В случае, предусмотренном частью 2 статьи 17 настоящего Федерального закона, при получении из государственных органов либо органов местного самоуправления сведений о документе, подтверждающем право пользования жилым помещением (договоре социального найма, договоре найма жилого помещения государственного или муниципального жилищного фонда, прошедших государственную регистрацию договоре или ином документе, выражающих содержание сделки с недвижимым имуществом, свидетельстве о государственной регистрации права либо ином документе), орган миграционного учета не позднее следующего рабочего дня проставляет соответствующую отметку в виде на жительство или в разрешении на временное проживание данного иностранного гражданина и вносит сведения о месте жительства данного иностранного гражданина в учетные документы и в государственную информационную систему миграционного учета.</w:t>
      </w:r>
    </w:p>
    <w:p w14:paraId="5BB0BAA3" w14:textId="77777777" w:rsidR="00E01CB0" w:rsidRPr="001A7107" w:rsidRDefault="00E01CB0">
      <w:pPr>
        <w:pStyle w:val="ConsPlusNormal"/>
        <w:jc w:val="both"/>
        <w:rPr>
          <w:sz w:val="24"/>
          <w:szCs w:val="24"/>
        </w:rPr>
      </w:pPr>
      <w:r w:rsidRPr="001A7107">
        <w:rPr>
          <w:sz w:val="24"/>
          <w:szCs w:val="24"/>
        </w:rPr>
        <w:t>(часть 1.1 введена Федеральным законом от 03.12.2011 N 383-ФЗ)</w:t>
      </w:r>
    </w:p>
    <w:p w14:paraId="25F4E040" w14:textId="77777777" w:rsidR="00E01CB0" w:rsidRPr="001A7107" w:rsidRDefault="00E01CB0">
      <w:pPr>
        <w:pStyle w:val="ConsPlusNormal"/>
        <w:ind w:firstLine="540"/>
        <w:jc w:val="both"/>
        <w:rPr>
          <w:sz w:val="24"/>
          <w:szCs w:val="24"/>
        </w:rPr>
      </w:pPr>
      <w:r w:rsidRPr="001A7107">
        <w:rPr>
          <w:sz w:val="24"/>
          <w:szCs w:val="24"/>
        </w:rPr>
        <w:t>2. Орган миграционного учета, осуществивший регистрацию иностранного гражданина по месту жительства, в месячный срок с даты указанной регистрации в порядке, установленном Правительством Российской Федерации, выполняет иные необходимые действия, связанные с регистрацией.</w:t>
      </w:r>
    </w:p>
    <w:p w14:paraId="3E4BB358" w14:textId="77777777" w:rsidR="00E01CB0" w:rsidRPr="001A7107" w:rsidRDefault="00E01CB0">
      <w:pPr>
        <w:pStyle w:val="ConsPlusNormal"/>
        <w:ind w:firstLine="540"/>
        <w:jc w:val="both"/>
        <w:rPr>
          <w:sz w:val="24"/>
          <w:szCs w:val="24"/>
        </w:rPr>
      </w:pPr>
    </w:p>
    <w:p w14:paraId="792C045E" w14:textId="77777777" w:rsidR="00E01CB0" w:rsidRPr="001A7107" w:rsidRDefault="00E01CB0">
      <w:pPr>
        <w:pStyle w:val="ConsPlusNormal"/>
        <w:ind w:firstLine="540"/>
        <w:jc w:val="both"/>
        <w:outlineLvl w:val="1"/>
        <w:rPr>
          <w:sz w:val="24"/>
          <w:szCs w:val="24"/>
        </w:rPr>
      </w:pPr>
      <w:bookmarkStart w:id="31" w:name="Par248"/>
      <w:bookmarkEnd w:id="31"/>
      <w:r w:rsidRPr="001A7107">
        <w:rPr>
          <w:sz w:val="24"/>
          <w:szCs w:val="24"/>
        </w:rPr>
        <w:t>Статья 19. Основания для снятия иностранных граждан с регистрации по месту жительства</w:t>
      </w:r>
    </w:p>
    <w:p w14:paraId="28B07C57" w14:textId="77777777" w:rsidR="00E01CB0" w:rsidRPr="001A7107" w:rsidRDefault="00E01CB0">
      <w:pPr>
        <w:pStyle w:val="ConsPlusNormal"/>
        <w:ind w:firstLine="540"/>
        <w:jc w:val="both"/>
        <w:rPr>
          <w:sz w:val="24"/>
          <w:szCs w:val="24"/>
        </w:rPr>
      </w:pPr>
    </w:p>
    <w:p w14:paraId="159EE88E" w14:textId="77777777" w:rsidR="00E01CB0" w:rsidRPr="001A7107" w:rsidRDefault="00E01CB0">
      <w:pPr>
        <w:pStyle w:val="ConsPlusNormal"/>
        <w:ind w:firstLine="540"/>
        <w:jc w:val="both"/>
        <w:rPr>
          <w:sz w:val="24"/>
          <w:szCs w:val="24"/>
        </w:rPr>
      </w:pPr>
      <w:r w:rsidRPr="001A7107">
        <w:rPr>
          <w:sz w:val="24"/>
          <w:szCs w:val="24"/>
        </w:rPr>
        <w:t>1. Снятие иностранного гражданина с регистрации по месту жительства осуществляется в случае:</w:t>
      </w:r>
    </w:p>
    <w:p w14:paraId="0C4C45FD" w14:textId="77777777" w:rsidR="00E01CB0" w:rsidRPr="001A7107" w:rsidRDefault="00E01CB0">
      <w:pPr>
        <w:pStyle w:val="ConsPlusNormal"/>
        <w:ind w:firstLine="540"/>
        <w:jc w:val="both"/>
        <w:rPr>
          <w:sz w:val="24"/>
          <w:szCs w:val="24"/>
        </w:rPr>
      </w:pPr>
      <w:r w:rsidRPr="001A7107">
        <w:rPr>
          <w:sz w:val="24"/>
          <w:szCs w:val="24"/>
        </w:rPr>
        <w:t>1) регистрации иностранного гражданина по иному месту жительства;</w:t>
      </w:r>
    </w:p>
    <w:p w14:paraId="6525A970" w14:textId="77777777" w:rsidR="00E01CB0" w:rsidRPr="001A7107" w:rsidRDefault="00E01CB0">
      <w:pPr>
        <w:pStyle w:val="ConsPlusNormal"/>
        <w:ind w:firstLine="540"/>
        <w:jc w:val="both"/>
        <w:rPr>
          <w:sz w:val="24"/>
          <w:szCs w:val="24"/>
        </w:rPr>
      </w:pPr>
      <w:r w:rsidRPr="001A7107">
        <w:rPr>
          <w:sz w:val="24"/>
          <w:szCs w:val="24"/>
        </w:rPr>
        <w:t>2) прекращения у иностранного гражданина права пользования жилым помещением по основаниям, предусмотренным законодательством Российской Федерации;</w:t>
      </w:r>
    </w:p>
    <w:p w14:paraId="70E2262B" w14:textId="77777777" w:rsidR="00E01CB0" w:rsidRPr="001A7107" w:rsidRDefault="00E01CB0">
      <w:pPr>
        <w:pStyle w:val="ConsPlusNormal"/>
        <w:ind w:firstLine="540"/>
        <w:jc w:val="both"/>
        <w:rPr>
          <w:sz w:val="24"/>
          <w:szCs w:val="24"/>
        </w:rPr>
      </w:pPr>
      <w:r w:rsidRPr="001A7107">
        <w:rPr>
          <w:sz w:val="24"/>
          <w:szCs w:val="24"/>
        </w:rPr>
        <w:t xml:space="preserve">3) прекращения у иностранного гражданина права на постоянное или временное </w:t>
      </w:r>
      <w:r w:rsidRPr="001A7107">
        <w:rPr>
          <w:sz w:val="24"/>
          <w:szCs w:val="24"/>
        </w:rPr>
        <w:lastRenderedPageBreak/>
        <w:t>проживание в Российской Федерации;</w:t>
      </w:r>
    </w:p>
    <w:p w14:paraId="2EDF42D2" w14:textId="77777777" w:rsidR="00E01CB0" w:rsidRPr="001A7107" w:rsidRDefault="00E01CB0">
      <w:pPr>
        <w:pStyle w:val="ConsPlusNormal"/>
        <w:ind w:firstLine="540"/>
        <w:jc w:val="both"/>
        <w:rPr>
          <w:sz w:val="24"/>
          <w:szCs w:val="24"/>
        </w:rPr>
      </w:pPr>
      <w:r w:rsidRPr="001A7107">
        <w:rPr>
          <w:sz w:val="24"/>
          <w:szCs w:val="24"/>
        </w:rPr>
        <w:t>4) вступления в законную силу решения суда о признании регистрации иностранного гражданина по месту жительства недействительной;</w:t>
      </w:r>
    </w:p>
    <w:p w14:paraId="46134E3A" w14:textId="77777777" w:rsidR="00E01CB0" w:rsidRPr="001A7107" w:rsidRDefault="00E01CB0">
      <w:pPr>
        <w:pStyle w:val="ConsPlusNormal"/>
        <w:ind w:firstLine="540"/>
        <w:jc w:val="both"/>
        <w:rPr>
          <w:sz w:val="24"/>
          <w:szCs w:val="24"/>
        </w:rPr>
      </w:pPr>
      <w:r w:rsidRPr="001A7107">
        <w:rPr>
          <w:sz w:val="24"/>
          <w:szCs w:val="24"/>
        </w:rPr>
        <w:t>5)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14:paraId="6DACDC09" w14:textId="77777777" w:rsidR="00E01CB0" w:rsidRPr="001A7107" w:rsidRDefault="00E01CB0">
      <w:pPr>
        <w:pStyle w:val="ConsPlusNormal"/>
        <w:ind w:firstLine="540"/>
        <w:jc w:val="both"/>
        <w:rPr>
          <w:sz w:val="24"/>
          <w:szCs w:val="24"/>
        </w:rPr>
      </w:pPr>
      <w:r w:rsidRPr="001A7107">
        <w:rPr>
          <w:sz w:val="24"/>
          <w:szCs w:val="24"/>
        </w:rPr>
        <w:t>6) принятия органом миграционного учета решения о снятии иностранного гражданина с регистрации по месту жительства при установлении в порядке, определяемом федеральным органом исполнительной власти в сфере миграции,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w:t>
      </w:r>
    </w:p>
    <w:p w14:paraId="1B8244BA" w14:textId="77777777" w:rsidR="00E01CB0" w:rsidRPr="001A7107" w:rsidRDefault="00E01CB0">
      <w:pPr>
        <w:pStyle w:val="ConsPlusNormal"/>
        <w:jc w:val="both"/>
        <w:rPr>
          <w:sz w:val="24"/>
          <w:szCs w:val="24"/>
        </w:rPr>
      </w:pPr>
      <w:r w:rsidRPr="001A7107">
        <w:rPr>
          <w:sz w:val="24"/>
          <w:szCs w:val="24"/>
        </w:rPr>
        <w:t>(п. 6 введен Федеральным законом от 21.12.2013 N 376-ФЗ)</w:t>
      </w:r>
    </w:p>
    <w:p w14:paraId="6F9345FF" w14:textId="77777777" w:rsidR="00E01CB0" w:rsidRPr="001A7107" w:rsidRDefault="00E01CB0">
      <w:pPr>
        <w:pStyle w:val="ConsPlusNormal"/>
        <w:ind w:firstLine="540"/>
        <w:jc w:val="both"/>
        <w:rPr>
          <w:sz w:val="24"/>
          <w:szCs w:val="24"/>
        </w:rPr>
      </w:pPr>
      <w:r w:rsidRPr="001A7107">
        <w:rPr>
          <w:sz w:val="24"/>
          <w:szCs w:val="24"/>
        </w:rPr>
        <w:t>2. Снятие иностранного гражданина с регистрации по месту жительства включает в себя внесение соответствующих сведений в вид на жительство или в разрешение на временное проживание данного иностранного гражданина, а также в учетные документы органа миграционного учета и в государственную информационную систему миграционного учета.</w:t>
      </w:r>
    </w:p>
    <w:p w14:paraId="7FF12AD7" w14:textId="77777777" w:rsidR="00E01CB0" w:rsidRPr="001A7107" w:rsidRDefault="00E01CB0">
      <w:pPr>
        <w:pStyle w:val="ConsPlusNormal"/>
        <w:ind w:firstLine="540"/>
        <w:jc w:val="both"/>
        <w:rPr>
          <w:sz w:val="24"/>
          <w:szCs w:val="24"/>
        </w:rPr>
      </w:pPr>
    </w:p>
    <w:p w14:paraId="620566D3" w14:textId="77777777" w:rsidR="00E01CB0" w:rsidRPr="001A7107" w:rsidRDefault="00E01CB0">
      <w:pPr>
        <w:pStyle w:val="ConsPlusNormal"/>
        <w:jc w:val="center"/>
        <w:outlineLvl w:val="0"/>
        <w:rPr>
          <w:b/>
          <w:bCs/>
          <w:sz w:val="24"/>
          <w:szCs w:val="24"/>
        </w:rPr>
      </w:pPr>
      <w:bookmarkStart w:id="32" w:name="Par260"/>
      <w:bookmarkEnd w:id="32"/>
      <w:r w:rsidRPr="001A7107">
        <w:rPr>
          <w:b/>
          <w:bCs/>
          <w:sz w:val="24"/>
          <w:szCs w:val="24"/>
        </w:rPr>
        <w:t>Глава 4. УЧЕТ ИНОСТРАННЫХ ГРАЖДАН ПО МЕСТУ ПРЕБЫВАНИЯ</w:t>
      </w:r>
    </w:p>
    <w:p w14:paraId="04469C13" w14:textId="77777777" w:rsidR="00E01CB0" w:rsidRPr="001A7107" w:rsidRDefault="00E01CB0">
      <w:pPr>
        <w:pStyle w:val="ConsPlusNormal"/>
        <w:ind w:firstLine="540"/>
        <w:jc w:val="both"/>
        <w:rPr>
          <w:sz w:val="24"/>
          <w:szCs w:val="24"/>
        </w:rPr>
      </w:pPr>
    </w:p>
    <w:p w14:paraId="23DE3C34" w14:textId="77777777" w:rsidR="00E01CB0" w:rsidRPr="001A7107" w:rsidRDefault="00E01CB0">
      <w:pPr>
        <w:pStyle w:val="ConsPlusNormal"/>
        <w:ind w:firstLine="540"/>
        <w:jc w:val="both"/>
        <w:outlineLvl w:val="1"/>
        <w:rPr>
          <w:sz w:val="24"/>
          <w:szCs w:val="24"/>
        </w:rPr>
      </w:pPr>
      <w:bookmarkStart w:id="33" w:name="Par262"/>
      <w:bookmarkEnd w:id="33"/>
      <w:r w:rsidRPr="001A7107">
        <w:rPr>
          <w:sz w:val="24"/>
          <w:szCs w:val="24"/>
        </w:rPr>
        <w:t>Статья 20. Обязательность учета иностранных граждан по месту пребывания</w:t>
      </w:r>
    </w:p>
    <w:p w14:paraId="1FB84C51" w14:textId="77777777" w:rsidR="00E01CB0" w:rsidRPr="001A7107" w:rsidRDefault="00E01CB0">
      <w:pPr>
        <w:pStyle w:val="ConsPlusNormal"/>
        <w:ind w:firstLine="540"/>
        <w:jc w:val="both"/>
        <w:rPr>
          <w:sz w:val="24"/>
          <w:szCs w:val="24"/>
        </w:rPr>
      </w:pPr>
    </w:p>
    <w:p w14:paraId="7C548674" w14:textId="77777777" w:rsidR="00E01CB0" w:rsidRPr="001A7107" w:rsidRDefault="00E01CB0">
      <w:pPr>
        <w:pStyle w:val="ConsPlusNormal"/>
        <w:ind w:firstLine="540"/>
        <w:jc w:val="both"/>
        <w:rPr>
          <w:sz w:val="24"/>
          <w:szCs w:val="24"/>
        </w:rPr>
      </w:pPr>
      <w:r w:rsidRPr="001A7107">
        <w:rPr>
          <w:sz w:val="24"/>
          <w:szCs w:val="24"/>
        </w:rPr>
        <w:t>1. Иностранный гражданин в случае нахождения в месте пребывания обязан встать на учет по месту пребывания в порядке и на условиях, которые установлены в соответствии с настоящим Федеральным законом или международным договором Российской Федерации.</w:t>
      </w:r>
    </w:p>
    <w:p w14:paraId="51B717D6" w14:textId="77777777" w:rsidR="00E01CB0" w:rsidRPr="001A7107" w:rsidRDefault="00E01CB0">
      <w:pPr>
        <w:pStyle w:val="ConsPlusNormal"/>
        <w:ind w:firstLine="540"/>
        <w:jc w:val="both"/>
        <w:rPr>
          <w:sz w:val="24"/>
          <w:szCs w:val="24"/>
        </w:rPr>
      </w:pPr>
      <w:r w:rsidRPr="001A7107">
        <w:rPr>
          <w:sz w:val="24"/>
          <w:szCs w:val="24"/>
        </w:rPr>
        <w:t>2. Постановке на учет по месту пребывания подлежат:</w:t>
      </w:r>
    </w:p>
    <w:p w14:paraId="781A44C8" w14:textId="77777777" w:rsidR="00E01CB0" w:rsidRPr="001A7107" w:rsidRDefault="00E01CB0">
      <w:pPr>
        <w:pStyle w:val="ConsPlusNormal"/>
        <w:jc w:val="both"/>
        <w:rPr>
          <w:sz w:val="24"/>
          <w:szCs w:val="24"/>
        </w:rPr>
      </w:pPr>
      <w:r w:rsidRPr="001A7107">
        <w:rPr>
          <w:sz w:val="24"/>
          <w:szCs w:val="24"/>
        </w:rPr>
        <w:t>(в ред. Федерального закона от 19.07.2009 N 199-ФЗ)</w:t>
      </w:r>
    </w:p>
    <w:p w14:paraId="22CD96E8" w14:textId="77777777" w:rsidR="00E01CB0" w:rsidRPr="001A7107" w:rsidRDefault="00E01CB0">
      <w:pPr>
        <w:pStyle w:val="ConsPlusNormal"/>
        <w:ind w:firstLine="540"/>
        <w:jc w:val="both"/>
        <w:rPr>
          <w:sz w:val="24"/>
          <w:szCs w:val="24"/>
        </w:rPr>
      </w:pPr>
      <w:r w:rsidRPr="001A7107">
        <w:rPr>
          <w:sz w:val="24"/>
          <w:szCs w:val="24"/>
        </w:rPr>
        <w:t>1) постоянно проживающий в Российской Федерации иностранный гражданин - по истечении семи рабочих дней со дня прибытия в место пребывания, за исключением случаев, когда указанный иностранный гражданин:</w:t>
      </w:r>
    </w:p>
    <w:p w14:paraId="44230BA3" w14:textId="77777777" w:rsidR="00E01CB0" w:rsidRPr="001A7107" w:rsidRDefault="00E01CB0">
      <w:pPr>
        <w:pStyle w:val="ConsPlusNormal"/>
        <w:ind w:firstLine="540"/>
        <w:jc w:val="both"/>
        <w:rPr>
          <w:sz w:val="24"/>
          <w:szCs w:val="24"/>
        </w:rPr>
      </w:pPr>
      <w:bookmarkStart w:id="34" w:name="Par268"/>
      <w:bookmarkEnd w:id="34"/>
      <w:r w:rsidRPr="001A7107">
        <w:rPr>
          <w:sz w:val="24"/>
          <w:szCs w:val="24"/>
        </w:rPr>
        <w:t>а) не имеет места жительства;</w:t>
      </w:r>
    </w:p>
    <w:p w14:paraId="0F823F63" w14:textId="77777777" w:rsidR="00E01CB0" w:rsidRPr="001A7107" w:rsidRDefault="00E01CB0">
      <w:pPr>
        <w:pStyle w:val="ConsPlusNormal"/>
        <w:ind w:firstLine="540"/>
        <w:jc w:val="both"/>
        <w:rPr>
          <w:sz w:val="24"/>
          <w:szCs w:val="24"/>
        </w:rPr>
      </w:pPr>
      <w:r w:rsidRPr="001A7107">
        <w:rPr>
          <w:sz w:val="24"/>
          <w:szCs w:val="24"/>
        </w:rPr>
        <w:t>б)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учреждении социального обслуживания;</w:t>
      </w:r>
    </w:p>
    <w:p w14:paraId="12C68445" w14:textId="77777777" w:rsidR="00E01CB0" w:rsidRPr="001A7107" w:rsidRDefault="00E01CB0">
      <w:pPr>
        <w:pStyle w:val="ConsPlusNormal"/>
        <w:jc w:val="both"/>
        <w:rPr>
          <w:sz w:val="24"/>
          <w:szCs w:val="24"/>
        </w:rPr>
      </w:pPr>
      <w:r w:rsidRPr="001A7107">
        <w:rPr>
          <w:sz w:val="24"/>
          <w:szCs w:val="24"/>
        </w:rPr>
        <w:t>(в ред. Федерального закона от 25.11.2013 N 317-ФЗ)</w:t>
      </w:r>
    </w:p>
    <w:p w14:paraId="64CD1398" w14:textId="77777777" w:rsidR="00E01CB0" w:rsidRPr="001A7107" w:rsidRDefault="00E01CB0">
      <w:pPr>
        <w:pStyle w:val="ConsPlusNormal"/>
        <w:ind w:firstLine="540"/>
        <w:jc w:val="both"/>
        <w:rPr>
          <w:sz w:val="24"/>
          <w:szCs w:val="24"/>
        </w:rPr>
      </w:pPr>
      <w:r w:rsidRPr="001A7107">
        <w:rPr>
          <w:sz w:val="24"/>
          <w:szCs w:val="24"/>
        </w:rPr>
        <w:t>в) осуществляет трудовую деятельность в условиях работы вахтовым методом;</w:t>
      </w:r>
    </w:p>
    <w:p w14:paraId="2A75A7D4" w14:textId="77777777" w:rsidR="00E01CB0" w:rsidRPr="001A7107" w:rsidRDefault="00E01CB0">
      <w:pPr>
        <w:pStyle w:val="ConsPlusNormal"/>
        <w:ind w:firstLine="540"/>
        <w:jc w:val="both"/>
        <w:rPr>
          <w:sz w:val="24"/>
          <w:szCs w:val="24"/>
        </w:rPr>
      </w:pPr>
      <w:r w:rsidRPr="001A7107">
        <w:rPr>
          <w:sz w:val="24"/>
          <w:szCs w:val="24"/>
        </w:rPr>
        <w:t>г) находится в специальном учреждении для социальной реабилитации лиц без определенного места жительства;</w:t>
      </w:r>
    </w:p>
    <w:p w14:paraId="7EB44249" w14:textId="77777777" w:rsidR="00E01CB0" w:rsidRPr="001A7107" w:rsidRDefault="00E01CB0">
      <w:pPr>
        <w:pStyle w:val="ConsPlusNormal"/>
        <w:ind w:firstLine="540"/>
        <w:jc w:val="both"/>
        <w:rPr>
          <w:sz w:val="24"/>
          <w:szCs w:val="24"/>
        </w:rPr>
      </w:pPr>
      <w:bookmarkStart w:id="35" w:name="Par273"/>
      <w:bookmarkEnd w:id="35"/>
      <w:r w:rsidRPr="001A7107">
        <w:rPr>
          <w:sz w:val="24"/>
          <w:szCs w:val="24"/>
        </w:rPr>
        <w:t>д) находится в учреждении, исполняющем административное наказание;</w:t>
      </w:r>
    </w:p>
    <w:p w14:paraId="645FD54A" w14:textId="77777777" w:rsidR="00E01CB0" w:rsidRPr="001A7107" w:rsidRDefault="00E01CB0">
      <w:pPr>
        <w:pStyle w:val="ConsPlusNormal"/>
        <w:jc w:val="both"/>
        <w:rPr>
          <w:sz w:val="24"/>
          <w:szCs w:val="24"/>
        </w:rPr>
      </w:pPr>
      <w:r w:rsidRPr="001A7107">
        <w:rPr>
          <w:sz w:val="24"/>
          <w:szCs w:val="24"/>
        </w:rPr>
        <w:t>(в ред. Федерального закона от 28.12.2013 N 385-ФЗ)</w:t>
      </w:r>
    </w:p>
    <w:p w14:paraId="4B8671F1" w14:textId="77777777" w:rsidR="00E01CB0" w:rsidRPr="001A7107" w:rsidRDefault="00E01CB0">
      <w:pPr>
        <w:pStyle w:val="ConsPlusNormal"/>
        <w:ind w:firstLine="540"/>
        <w:jc w:val="both"/>
        <w:rPr>
          <w:sz w:val="24"/>
          <w:szCs w:val="24"/>
        </w:rPr>
      </w:pPr>
      <w:r w:rsidRPr="001A7107">
        <w:rPr>
          <w:sz w:val="24"/>
          <w:szCs w:val="24"/>
        </w:rPr>
        <w:t>2) временно проживающий или временно пребывающий в Российской Федерации иностранный гражданин - по истечении семи рабочих дней со дня прибытия в место пребывания, за исключением случаев, когда указанный иностранный гражданин:</w:t>
      </w:r>
    </w:p>
    <w:p w14:paraId="7FCE0044" w14:textId="77777777" w:rsidR="00E01CB0" w:rsidRPr="001A7107" w:rsidRDefault="00E01CB0">
      <w:pPr>
        <w:pStyle w:val="ConsPlusNormal"/>
        <w:jc w:val="both"/>
        <w:rPr>
          <w:sz w:val="24"/>
          <w:szCs w:val="24"/>
        </w:rPr>
      </w:pPr>
      <w:r w:rsidRPr="001A7107">
        <w:rPr>
          <w:sz w:val="24"/>
          <w:szCs w:val="24"/>
        </w:rPr>
        <w:t>(в ред. Федерального закона от 20.03.2011 N 42-ФЗ)</w:t>
      </w:r>
    </w:p>
    <w:p w14:paraId="1CED291E" w14:textId="77777777" w:rsidR="00E01CB0" w:rsidRPr="001A7107" w:rsidRDefault="00E01CB0">
      <w:pPr>
        <w:pStyle w:val="ConsPlusNormal"/>
        <w:ind w:firstLine="540"/>
        <w:jc w:val="both"/>
        <w:rPr>
          <w:sz w:val="24"/>
          <w:szCs w:val="24"/>
        </w:rPr>
      </w:pPr>
      <w:bookmarkStart w:id="36" w:name="Par277"/>
      <w:bookmarkEnd w:id="36"/>
      <w:r w:rsidRPr="001A7107">
        <w:rPr>
          <w:sz w:val="24"/>
          <w:szCs w:val="24"/>
        </w:rPr>
        <w:lastRenderedPageBreak/>
        <w:t>а) находится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учреждении социального обслуживания;</w:t>
      </w:r>
    </w:p>
    <w:p w14:paraId="514F137A" w14:textId="77777777" w:rsidR="00E01CB0" w:rsidRPr="001A7107" w:rsidRDefault="00E01CB0">
      <w:pPr>
        <w:pStyle w:val="ConsPlusNormal"/>
        <w:jc w:val="both"/>
        <w:rPr>
          <w:sz w:val="24"/>
          <w:szCs w:val="24"/>
        </w:rPr>
      </w:pPr>
      <w:r w:rsidRPr="001A7107">
        <w:rPr>
          <w:sz w:val="24"/>
          <w:szCs w:val="24"/>
        </w:rPr>
        <w:t>(в ред. Федерального закона от 25.11.2013 N 317-ФЗ)</w:t>
      </w:r>
    </w:p>
    <w:p w14:paraId="61AB1645" w14:textId="77777777" w:rsidR="00E01CB0" w:rsidRPr="001A7107" w:rsidRDefault="00E01CB0">
      <w:pPr>
        <w:pStyle w:val="ConsPlusNormal"/>
        <w:ind w:firstLine="540"/>
        <w:jc w:val="both"/>
        <w:rPr>
          <w:sz w:val="24"/>
          <w:szCs w:val="24"/>
        </w:rPr>
      </w:pPr>
      <w:r w:rsidRPr="001A7107">
        <w:rPr>
          <w:sz w:val="24"/>
          <w:szCs w:val="24"/>
        </w:rPr>
        <w:t>б) находится в специальном учреждении для социальной реабилитации лиц без определенного места жительства;</w:t>
      </w:r>
    </w:p>
    <w:p w14:paraId="7B8244EE" w14:textId="77777777" w:rsidR="00E01CB0" w:rsidRPr="001A7107" w:rsidRDefault="00E01CB0">
      <w:pPr>
        <w:pStyle w:val="ConsPlusNormal"/>
        <w:ind w:firstLine="540"/>
        <w:jc w:val="both"/>
        <w:rPr>
          <w:sz w:val="24"/>
          <w:szCs w:val="24"/>
        </w:rPr>
      </w:pPr>
      <w:bookmarkStart w:id="37" w:name="Par280"/>
      <w:bookmarkEnd w:id="37"/>
      <w:r w:rsidRPr="001A7107">
        <w:rPr>
          <w:sz w:val="24"/>
          <w:szCs w:val="24"/>
        </w:rPr>
        <w:t>в) находится в учреждении, исполняющем административное наказание.</w:t>
      </w:r>
    </w:p>
    <w:p w14:paraId="4F9B65EE" w14:textId="77777777" w:rsidR="00E01CB0" w:rsidRPr="001A7107" w:rsidRDefault="00E01CB0">
      <w:pPr>
        <w:pStyle w:val="ConsPlusNormal"/>
        <w:jc w:val="both"/>
        <w:rPr>
          <w:sz w:val="24"/>
          <w:szCs w:val="24"/>
        </w:rPr>
      </w:pPr>
      <w:r w:rsidRPr="001A7107">
        <w:rPr>
          <w:sz w:val="24"/>
          <w:szCs w:val="24"/>
        </w:rPr>
        <w:t>(в ред. Федерального закона от 28.12.2013 N 385-ФЗ)</w:t>
      </w:r>
    </w:p>
    <w:p w14:paraId="17A244E3" w14:textId="77777777" w:rsidR="00E01CB0" w:rsidRPr="001A7107" w:rsidRDefault="00E01CB0">
      <w:pPr>
        <w:pStyle w:val="ConsPlusNormal"/>
        <w:ind w:firstLine="540"/>
        <w:jc w:val="both"/>
        <w:rPr>
          <w:sz w:val="24"/>
          <w:szCs w:val="24"/>
        </w:rPr>
      </w:pPr>
      <w:bookmarkStart w:id="38" w:name="Par282"/>
      <w:bookmarkEnd w:id="38"/>
      <w:r w:rsidRPr="001A7107">
        <w:rPr>
          <w:sz w:val="24"/>
          <w:szCs w:val="24"/>
        </w:rPr>
        <w:t xml:space="preserve">3. Уведомление о прибытии иностранного гражданина в место пребывания должно быть представлено в орган миграционного учета принимающей стороной или в случаях, предусмотренных частями 3, </w:t>
      </w:r>
      <w:hyperlink w:anchor="Par330" w:tooltip="Ссылка на текущий документ" w:history="1">
        <w:r w:rsidRPr="001A7107">
          <w:rPr>
            <w:sz w:val="24"/>
            <w:szCs w:val="24"/>
          </w:rPr>
          <w:t>3.1</w:t>
        </w:r>
      </w:hyperlink>
      <w:r w:rsidRPr="001A7107">
        <w:rPr>
          <w:sz w:val="24"/>
          <w:szCs w:val="24"/>
        </w:rPr>
        <w:t xml:space="preserve"> и 4 статьи 22 настоящего Федерального закона, непосредственно данным иностранным гражданином:</w:t>
      </w:r>
    </w:p>
    <w:p w14:paraId="473981BF" w14:textId="77777777" w:rsidR="00E01CB0" w:rsidRPr="001A7107" w:rsidRDefault="00E01CB0">
      <w:pPr>
        <w:pStyle w:val="ConsPlusNormal"/>
        <w:ind w:firstLine="540"/>
        <w:jc w:val="both"/>
        <w:rPr>
          <w:sz w:val="24"/>
          <w:szCs w:val="24"/>
        </w:rPr>
      </w:pPr>
      <w:r w:rsidRPr="001A7107">
        <w:rPr>
          <w:sz w:val="24"/>
          <w:szCs w:val="24"/>
        </w:rPr>
        <w:t>1) не позднее семи рабочих дней со дня его прибытия в место пребывания - в случае, если данный иностранный гражданин постоянно проживает в Российской Федерации;</w:t>
      </w:r>
    </w:p>
    <w:p w14:paraId="04334898" w14:textId="77777777" w:rsidR="00E01CB0" w:rsidRPr="001A7107" w:rsidRDefault="00E01CB0">
      <w:pPr>
        <w:pStyle w:val="ConsPlusNormal"/>
        <w:ind w:firstLine="540"/>
        <w:jc w:val="both"/>
        <w:rPr>
          <w:sz w:val="24"/>
          <w:szCs w:val="24"/>
        </w:rPr>
      </w:pPr>
      <w:r w:rsidRPr="001A7107">
        <w:rPr>
          <w:sz w:val="24"/>
          <w:szCs w:val="24"/>
        </w:rPr>
        <w:t>2) не позднее семи рабочих дней со дня его прибытия в место пребывания - в случае, если данный иностранный гражданин временно проживает или временно пребывает в Российской Федерации;</w:t>
      </w:r>
    </w:p>
    <w:p w14:paraId="3E749848" w14:textId="77777777" w:rsidR="00E01CB0" w:rsidRPr="001A7107" w:rsidRDefault="00E01CB0">
      <w:pPr>
        <w:pStyle w:val="ConsPlusNormal"/>
        <w:jc w:val="both"/>
        <w:rPr>
          <w:sz w:val="24"/>
          <w:szCs w:val="24"/>
        </w:rPr>
      </w:pPr>
      <w:r w:rsidRPr="001A7107">
        <w:rPr>
          <w:sz w:val="24"/>
          <w:szCs w:val="24"/>
        </w:rPr>
        <w:t>(в ред. Федерального закона от 20.03.2011 N 42-ФЗ)</w:t>
      </w:r>
    </w:p>
    <w:p w14:paraId="1A02CA51" w14:textId="77777777" w:rsidR="00E01CB0" w:rsidRPr="001A7107" w:rsidRDefault="00E01CB0">
      <w:pPr>
        <w:pStyle w:val="ConsPlusNormal"/>
        <w:ind w:firstLine="540"/>
        <w:jc w:val="both"/>
        <w:rPr>
          <w:sz w:val="24"/>
          <w:szCs w:val="24"/>
        </w:rPr>
      </w:pPr>
      <w:r w:rsidRPr="001A7107">
        <w:rPr>
          <w:sz w:val="24"/>
          <w:szCs w:val="24"/>
        </w:rPr>
        <w:t xml:space="preserve">3) в течение одного рабочего дня, следующего за днем его прибытия в место пребывания, - в случаях, предусмотренных подпунктами "а" - </w:t>
      </w:r>
      <w:hyperlink w:anchor="Par273" w:tooltip="Ссылка на текущий документ" w:history="1">
        <w:r w:rsidRPr="001A7107">
          <w:rPr>
            <w:sz w:val="24"/>
            <w:szCs w:val="24"/>
          </w:rPr>
          <w:t>"д" пункта 1</w:t>
        </w:r>
      </w:hyperlink>
      <w:r w:rsidRPr="001A7107">
        <w:rPr>
          <w:sz w:val="24"/>
          <w:szCs w:val="24"/>
        </w:rPr>
        <w:t xml:space="preserve"> и подпунктами "а" - "в" пункта 2 части 2 настоящей статьи.</w:t>
      </w:r>
    </w:p>
    <w:p w14:paraId="781835D4" w14:textId="77777777" w:rsidR="00E01CB0" w:rsidRPr="001A7107" w:rsidRDefault="00E01CB0">
      <w:pPr>
        <w:pStyle w:val="ConsPlusNormal"/>
        <w:jc w:val="both"/>
        <w:rPr>
          <w:sz w:val="24"/>
          <w:szCs w:val="24"/>
        </w:rPr>
      </w:pPr>
      <w:r w:rsidRPr="001A7107">
        <w:rPr>
          <w:sz w:val="24"/>
          <w:szCs w:val="24"/>
        </w:rPr>
        <w:t>(часть третья в ред. Федерального закона от 19.07.2009 N 199-ФЗ)</w:t>
      </w:r>
    </w:p>
    <w:p w14:paraId="53D5ECE4" w14:textId="77777777" w:rsidR="00E01CB0" w:rsidRPr="001A7107" w:rsidRDefault="00E01CB0">
      <w:pPr>
        <w:pStyle w:val="ConsPlusNormal"/>
        <w:ind w:firstLine="540"/>
        <w:jc w:val="both"/>
        <w:rPr>
          <w:sz w:val="24"/>
          <w:szCs w:val="24"/>
        </w:rPr>
      </w:pPr>
      <w:bookmarkStart w:id="39" w:name="Par288"/>
      <w:bookmarkEnd w:id="39"/>
      <w:r w:rsidRPr="001A7107">
        <w:rPr>
          <w:sz w:val="24"/>
          <w:szCs w:val="24"/>
        </w:rPr>
        <w:t>3.1. В случаях, предусмотренных подпунктами "а" - "д" пункта 1 и подпунктами "а" - "в" пункта 2 части 2 настоящей статьи, принимающая сторона или в случаях, предусмотренных частями 3, 3.1 и 4 статьи 22 настоящего Федерального закона, иностранный гражданин обязаны уведомить орган миграционного учета о прибытии в место пребывания иностранного гражданина, прибывшего в место пребывания в нерабочий день (в том числе в один из дней в течение нескольких нерабочих дней), в течение одних суток, являющихся рабочим днем и следующих непосредственно за нерабочим днем (за несколькими нерабочими днями).</w:t>
      </w:r>
    </w:p>
    <w:p w14:paraId="50EDCFCD" w14:textId="77777777" w:rsidR="00E01CB0" w:rsidRPr="001A7107" w:rsidRDefault="00E01CB0">
      <w:pPr>
        <w:pStyle w:val="ConsPlusNormal"/>
        <w:jc w:val="both"/>
        <w:rPr>
          <w:sz w:val="24"/>
          <w:szCs w:val="24"/>
        </w:rPr>
      </w:pPr>
      <w:r w:rsidRPr="001A7107">
        <w:rPr>
          <w:sz w:val="24"/>
          <w:szCs w:val="24"/>
        </w:rPr>
        <w:t>(часть третья.1 введена Федеральным законом от 22.07.2008 N 133-ФЗ, в ред. Федерального закона от 19.07.2009 N 199-ФЗ)</w:t>
      </w:r>
    </w:p>
    <w:p w14:paraId="4E49D7AB" w14:textId="77777777" w:rsidR="00E01CB0" w:rsidRPr="001A7107" w:rsidRDefault="00E01CB0">
      <w:pPr>
        <w:pStyle w:val="ConsPlusNormal"/>
        <w:ind w:firstLine="540"/>
        <w:jc w:val="both"/>
        <w:rPr>
          <w:sz w:val="24"/>
          <w:szCs w:val="24"/>
        </w:rPr>
      </w:pPr>
      <w:r w:rsidRPr="001A7107">
        <w:rPr>
          <w:sz w:val="24"/>
          <w:szCs w:val="24"/>
        </w:rPr>
        <w:t>3.2. Учреждение, исполняющее уголовное наказание, обязано представить в орган миграционного учета уведомление о прибытии иностранного гражданина не позднее семи рабочих дней со дня его прибытия в место пребывания.</w:t>
      </w:r>
    </w:p>
    <w:p w14:paraId="01E3A00E" w14:textId="77777777" w:rsidR="00E01CB0" w:rsidRPr="001A7107" w:rsidRDefault="00E01CB0">
      <w:pPr>
        <w:pStyle w:val="ConsPlusNormal"/>
        <w:jc w:val="both"/>
        <w:rPr>
          <w:sz w:val="24"/>
          <w:szCs w:val="24"/>
        </w:rPr>
      </w:pPr>
      <w:r w:rsidRPr="001A7107">
        <w:rPr>
          <w:sz w:val="24"/>
          <w:szCs w:val="24"/>
        </w:rPr>
        <w:t>(часть 3.2 введена Федеральным законом от 28.12.2013 N 385-ФЗ)</w:t>
      </w:r>
    </w:p>
    <w:p w14:paraId="147FDFE7" w14:textId="77777777" w:rsidR="00E01CB0" w:rsidRPr="001A7107" w:rsidRDefault="00E01CB0">
      <w:pPr>
        <w:pStyle w:val="ConsPlusNormal"/>
        <w:ind w:firstLine="540"/>
        <w:jc w:val="both"/>
        <w:rPr>
          <w:sz w:val="24"/>
          <w:szCs w:val="24"/>
        </w:rPr>
      </w:pPr>
      <w:r w:rsidRPr="001A7107">
        <w:rPr>
          <w:sz w:val="24"/>
          <w:szCs w:val="24"/>
        </w:rPr>
        <w:t>4.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органом миграционного учета на основании паспорта моряка (удостоверения личности моряка) при наличии в указанном документе отметки пограничного органа федеральной службы безопасности о въезде указанных иностранных граждан в Российскую Федерацию.</w:t>
      </w:r>
    </w:p>
    <w:p w14:paraId="08BD57D9" w14:textId="77777777" w:rsidR="00E01CB0" w:rsidRPr="001A7107" w:rsidRDefault="00E01CB0">
      <w:pPr>
        <w:pStyle w:val="ConsPlusNormal"/>
        <w:jc w:val="both"/>
        <w:rPr>
          <w:sz w:val="24"/>
          <w:szCs w:val="24"/>
        </w:rPr>
      </w:pPr>
      <w:r w:rsidRPr="001A7107">
        <w:rPr>
          <w:sz w:val="24"/>
          <w:szCs w:val="24"/>
        </w:rPr>
        <w:t>(в ред. Федерального закона от 22.12.2014 N 446-ФЗ)</w:t>
      </w:r>
    </w:p>
    <w:p w14:paraId="62DFC96A" w14:textId="77777777" w:rsidR="00E01CB0" w:rsidRPr="001A7107" w:rsidRDefault="00E01CB0">
      <w:pPr>
        <w:pStyle w:val="ConsPlusNormal"/>
        <w:ind w:firstLine="540"/>
        <w:jc w:val="both"/>
        <w:rPr>
          <w:sz w:val="24"/>
          <w:szCs w:val="24"/>
        </w:rPr>
      </w:pPr>
      <w:r w:rsidRPr="001A7107">
        <w:rPr>
          <w:sz w:val="24"/>
          <w:szCs w:val="24"/>
        </w:rPr>
        <w:lastRenderedPageBreak/>
        <w:t>4.1.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 При этом указанные иностранные граждане, в установленном порядке зарегистрированные по месту жительства (поставленные на учет по месту пребывания) в Российской Федерации, в случае их передвижения по территории Российской Федерации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w:t>
      </w:r>
    </w:p>
    <w:p w14:paraId="3E3EE071" w14:textId="77777777" w:rsidR="00E01CB0" w:rsidRPr="001A7107" w:rsidRDefault="00E01CB0">
      <w:pPr>
        <w:pStyle w:val="ConsPlusNormal"/>
        <w:jc w:val="both"/>
        <w:rPr>
          <w:sz w:val="24"/>
          <w:szCs w:val="24"/>
        </w:rPr>
      </w:pPr>
      <w:r w:rsidRPr="001A7107">
        <w:rPr>
          <w:sz w:val="24"/>
          <w:szCs w:val="24"/>
        </w:rPr>
        <w:t>(часть 4.1 введена Федеральным законом от 23.12.2010 N 385-ФЗ, в ред. Федерального закона от 20.03.2011 N 42-ФЗ)</w:t>
      </w:r>
    </w:p>
    <w:p w14:paraId="0D352F56" w14:textId="77777777" w:rsidR="00E01CB0" w:rsidRPr="001A7107" w:rsidRDefault="00E01CB0">
      <w:pPr>
        <w:pStyle w:val="ConsPlusNormal"/>
        <w:ind w:firstLine="540"/>
        <w:jc w:val="both"/>
        <w:rPr>
          <w:sz w:val="24"/>
          <w:szCs w:val="24"/>
        </w:rPr>
      </w:pPr>
      <w:r w:rsidRPr="001A7107">
        <w:rPr>
          <w:sz w:val="24"/>
          <w:szCs w:val="24"/>
        </w:rPr>
        <w:t>5. Учет по месту пребывания постоянно или временно проживающих в Российской Федерации иностранных граждан, которые временно покинули место проживания в связи с возникновением в данном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осуществляется в порядке, установленном Правительством Российской Федерации.</w:t>
      </w:r>
    </w:p>
    <w:p w14:paraId="4C65B961" w14:textId="77777777" w:rsidR="00E01CB0" w:rsidRPr="001A7107" w:rsidRDefault="00E01CB0">
      <w:pPr>
        <w:pStyle w:val="ConsPlusNormal"/>
        <w:ind w:firstLine="540"/>
        <w:jc w:val="both"/>
        <w:rPr>
          <w:sz w:val="24"/>
          <w:szCs w:val="24"/>
        </w:rPr>
      </w:pPr>
      <w:bookmarkStart w:id="40" w:name="Par297"/>
      <w:bookmarkEnd w:id="40"/>
      <w:r w:rsidRPr="001A7107">
        <w:rPr>
          <w:sz w:val="24"/>
          <w:szCs w:val="24"/>
        </w:rPr>
        <w:t>6. Не подлежат учету по месту пребывания:</w:t>
      </w:r>
    </w:p>
    <w:p w14:paraId="75858E7C" w14:textId="77777777" w:rsidR="00E01CB0" w:rsidRPr="001A7107" w:rsidRDefault="00E01CB0">
      <w:pPr>
        <w:pStyle w:val="ConsPlusNormal"/>
        <w:ind w:firstLine="540"/>
        <w:jc w:val="both"/>
        <w:rPr>
          <w:sz w:val="24"/>
          <w:szCs w:val="24"/>
        </w:rPr>
      </w:pPr>
      <w:r w:rsidRPr="001A7107">
        <w:rPr>
          <w:sz w:val="24"/>
          <w:szCs w:val="24"/>
        </w:rPr>
        <w:t>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14:paraId="1FB8197E" w14:textId="77777777" w:rsidR="00E01CB0" w:rsidRPr="001A7107" w:rsidRDefault="00E01CB0">
      <w:pPr>
        <w:pStyle w:val="ConsPlusNormal"/>
        <w:ind w:firstLine="540"/>
        <w:jc w:val="both"/>
        <w:rPr>
          <w:sz w:val="24"/>
          <w:szCs w:val="24"/>
        </w:rPr>
      </w:pPr>
      <w:r w:rsidRPr="001A7107">
        <w:rPr>
          <w:sz w:val="24"/>
          <w:szCs w:val="24"/>
        </w:rPr>
        <w:t>2)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на территории Российской Федерации на срок более трех дней вне основного состава своих экипажей);</w:t>
      </w:r>
    </w:p>
    <w:p w14:paraId="74B6C6B8" w14:textId="77777777" w:rsidR="00E01CB0" w:rsidRPr="001A7107" w:rsidRDefault="00E01CB0">
      <w:pPr>
        <w:pStyle w:val="ConsPlusNormal"/>
        <w:ind w:firstLine="540"/>
        <w:jc w:val="both"/>
        <w:rPr>
          <w:sz w:val="24"/>
          <w:szCs w:val="24"/>
        </w:rPr>
      </w:pPr>
      <w:r w:rsidRPr="001A7107">
        <w:rPr>
          <w:sz w:val="24"/>
          <w:szCs w:val="24"/>
        </w:rPr>
        <w:t>3)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либо в случае выезда указанных иностранных граждан на экскурсии в населенные пункты на срок не более двадцати четырех часов;</w:t>
      </w:r>
    </w:p>
    <w:p w14:paraId="22F279C8" w14:textId="77777777" w:rsidR="00E01CB0" w:rsidRPr="001A7107" w:rsidRDefault="00E01CB0">
      <w:pPr>
        <w:pStyle w:val="ConsPlusNormal"/>
        <w:ind w:firstLine="540"/>
        <w:jc w:val="both"/>
        <w:rPr>
          <w:sz w:val="24"/>
          <w:szCs w:val="24"/>
        </w:rPr>
      </w:pPr>
      <w:r w:rsidRPr="001A7107">
        <w:rPr>
          <w:sz w:val="24"/>
          <w:szCs w:val="24"/>
        </w:rPr>
        <w:t>4) иностранные граждане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на территории Российской Федерации в аэропортах или на станциях, предусмотренных расписаниями (графиками) движения данных транспортных средств;</w:t>
      </w:r>
    </w:p>
    <w:p w14:paraId="4B36A7BA" w14:textId="77777777" w:rsidR="00E01CB0" w:rsidRPr="001A7107" w:rsidRDefault="00E01CB0">
      <w:pPr>
        <w:pStyle w:val="ConsPlusNormal"/>
        <w:ind w:firstLine="540"/>
        <w:jc w:val="both"/>
        <w:rPr>
          <w:sz w:val="24"/>
          <w:szCs w:val="24"/>
        </w:rPr>
      </w:pPr>
      <w:r w:rsidRPr="001A7107">
        <w:rPr>
          <w:sz w:val="24"/>
          <w:szCs w:val="24"/>
        </w:rPr>
        <w:lastRenderedPageBreak/>
        <w:t>5) иные иностранные граждане, прибывшие в Российскую Федерацию на срок не более семи дней, за исключением случаев нахождения указанных иностранных граждан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учреждении социального обслуживания.</w:t>
      </w:r>
    </w:p>
    <w:p w14:paraId="0ACD5BA5" w14:textId="77777777" w:rsidR="00E01CB0" w:rsidRPr="001A7107" w:rsidRDefault="00E01CB0">
      <w:pPr>
        <w:pStyle w:val="ConsPlusNormal"/>
        <w:jc w:val="both"/>
        <w:rPr>
          <w:sz w:val="24"/>
          <w:szCs w:val="24"/>
        </w:rPr>
      </w:pPr>
      <w:r w:rsidRPr="001A7107">
        <w:rPr>
          <w:sz w:val="24"/>
          <w:szCs w:val="24"/>
        </w:rPr>
        <w:t>(в ред. Федеральных законов от 20.03.2011 N 42-ФЗ, от 25.11.2013 N 317-ФЗ)</w:t>
      </w:r>
    </w:p>
    <w:p w14:paraId="034190F4" w14:textId="77777777" w:rsidR="00E01CB0" w:rsidRPr="001A7107" w:rsidRDefault="00E01CB0">
      <w:pPr>
        <w:pStyle w:val="ConsPlusNormal"/>
        <w:ind w:firstLine="540"/>
        <w:jc w:val="both"/>
        <w:rPr>
          <w:sz w:val="24"/>
          <w:szCs w:val="24"/>
        </w:rPr>
      </w:pPr>
      <w:r w:rsidRPr="001A7107">
        <w:rPr>
          <w:sz w:val="24"/>
          <w:szCs w:val="24"/>
        </w:rPr>
        <w:t>7. Иностранные граждане, указанные в части 6 настоящей статьи, вправе в установленном порядке уведомить о своем месте пребывания орган миграционного учета по месту пребывания данных иностранных граждан.</w:t>
      </w:r>
    </w:p>
    <w:p w14:paraId="0562831D" w14:textId="77777777" w:rsidR="00E01CB0" w:rsidRPr="001A7107" w:rsidRDefault="00E01CB0">
      <w:pPr>
        <w:pStyle w:val="ConsPlusNormal"/>
        <w:ind w:firstLine="540"/>
        <w:jc w:val="both"/>
        <w:rPr>
          <w:sz w:val="24"/>
          <w:szCs w:val="24"/>
        </w:rPr>
      </w:pPr>
      <w:r w:rsidRPr="001A7107">
        <w:rPr>
          <w:sz w:val="24"/>
          <w:szCs w:val="24"/>
        </w:rPr>
        <w:t>8. Особенности миграционного учета иностранных граждан в связи с организацией и проведением XXII Олимпийских зимних игр и XI Паралимпийских зимних игр 2014 года в городе Сочи определяются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2F4C91EE" w14:textId="77777777" w:rsidR="00E01CB0" w:rsidRPr="001A7107" w:rsidRDefault="00E01CB0">
      <w:pPr>
        <w:pStyle w:val="ConsPlusNormal"/>
        <w:jc w:val="both"/>
        <w:rPr>
          <w:sz w:val="24"/>
          <w:szCs w:val="24"/>
        </w:rPr>
      </w:pPr>
      <w:r w:rsidRPr="001A7107">
        <w:rPr>
          <w:sz w:val="24"/>
          <w:szCs w:val="24"/>
        </w:rPr>
        <w:t>(часть восьмая введена Федеральным законом от 01.12.2007 N 310-ФЗ)</w:t>
      </w:r>
    </w:p>
    <w:p w14:paraId="2787303E" w14:textId="77777777" w:rsidR="00E01CB0" w:rsidRPr="001A7107" w:rsidRDefault="00E01CB0">
      <w:pPr>
        <w:pStyle w:val="ConsPlusNormal"/>
        <w:ind w:firstLine="540"/>
        <w:jc w:val="both"/>
        <w:rPr>
          <w:sz w:val="24"/>
          <w:szCs w:val="24"/>
        </w:rPr>
      </w:pPr>
      <w:r w:rsidRPr="001A7107">
        <w:rPr>
          <w:sz w:val="24"/>
          <w:szCs w:val="24"/>
        </w:rPr>
        <w:t>9. Особенности миграционного учета иностранных граждан и лиц без гражданства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14:paraId="08528E7C" w14:textId="77777777" w:rsidR="00E01CB0" w:rsidRPr="001A7107" w:rsidRDefault="00E01CB0">
      <w:pPr>
        <w:pStyle w:val="ConsPlusNormal"/>
        <w:jc w:val="both"/>
        <w:rPr>
          <w:sz w:val="24"/>
          <w:szCs w:val="24"/>
        </w:rPr>
      </w:pPr>
      <w:r w:rsidRPr="001A7107">
        <w:rPr>
          <w:sz w:val="24"/>
          <w:szCs w:val="24"/>
        </w:rPr>
        <w:t>(часть 9 введена Федеральным законом от 07.06.2013 N 108-ФЗ)</w:t>
      </w:r>
    </w:p>
    <w:p w14:paraId="6230DF9B" w14:textId="77777777" w:rsidR="00E01CB0" w:rsidRPr="001A7107" w:rsidRDefault="00E01CB0">
      <w:pPr>
        <w:pStyle w:val="ConsPlusNormal"/>
        <w:ind w:firstLine="540"/>
        <w:jc w:val="both"/>
        <w:rPr>
          <w:sz w:val="24"/>
          <w:szCs w:val="24"/>
        </w:rPr>
      </w:pPr>
    </w:p>
    <w:p w14:paraId="07FF3A7B" w14:textId="77777777" w:rsidR="00E01CB0" w:rsidRPr="001A7107" w:rsidRDefault="00E01CB0">
      <w:pPr>
        <w:pStyle w:val="ConsPlusNormal"/>
        <w:ind w:firstLine="540"/>
        <w:jc w:val="both"/>
        <w:outlineLvl w:val="1"/>
        <w:rPr>
          <w:sz w:val="24"/>
          <w:szCs w:val="24"/>
        </w:rPr>
      </w:pPr>
      <w:bookmarkStart w:id="41" w:name="Par310"/>
      <w:bookmarkEnd w:id="41"/>
      <w:r w:rsidRPr="001A7107">
        <w:rPr>
          <w:sz w:val="24"/>
          <w:szCs w:val="24"/>
        </w:rPr>
        <w:t>Статья 21. Основание для учета по месту пребывания</w:t>
      </w:r>
    </w:p>
    <w:p w14:paraId="65733189" w14:textId="77777777" w:rsidR="00E01CB0" w:rsidRPr="001A7107" w:rsidRDefault="00E01CB0">
      <w:pPr>
        <w:pStyle w:val="ConsPlusNormal"/>
        <w:ind w:firstLine="540"/>
        <w:jc w:val="both"/>
        <w:rPr>
          <w:sz w:val="24"/>
          <w:szCs w:val="24"/>
        </w:rPr>
      </w:pPr>
    </w:p>
    <w:p w14:paraId="0F403F19" w14:textId="77777777" w:rsidR="00E01CB0" w:rsidRPr="001A7107" w:rsidRDefault="00E01CB0">
      <w:pPr>
        <w:pStyle w:val="ConsPlusNormal"/>
        <w:ind w:firstLine="540"/>
        <w:jc w:val="both"/>
        <w:rPr>
          <w:sz w:val="24"/>
          <w:szCs w:val="24"/>
        </w:rPr>
      </w:pPr>
      <w:r w:rsidRPr="001A7107">
        <w:rPr>
          <w:sz w:val="24"/>
          <w:szCs w:val="24"/>
        </w:rPr>
        <w:t>1. Если иное не установлено настоящим Федеральным законом, основанием для учета по месту пребывания является временное фактическое нахождение иностранного гражданина в месте, не являющемся его местом жительства, либо отсутствие у указанного иностранного гражданина места жительства.</w:t>
      </w:r>
    </w:p>
    <w:p w14:paraId="2EC14BE5" w14:textId="77777777" w:rsidR="00E01CB0" w:rsidRPr="001A7107" w:rsidRDefault="00E01CB0">
      <w:pPr>
        <w:pStyle w:val="ConsPlusNormal"/>
        <w:ind w:firstLine="540"/>
        <w:jc w:val="both"/>
        <w:rPr>
          <w:sz w:val="24"/>
          <w:szCs w:val="24"/>
        </w:rPr>
      </w:pPr>
      <w:r w:rsidRPr="001A7107">
        <w:rPr>
          <w:sz w:val="24"/>
          <w:szCs w:val="24"/>
        </w:rPr>
        <w:t>2. Учет по месту пребывания включает в себя фиксацию сведений о нахождении иностранного гражданина в месте пребывания в учетных документах органа, осуществляющего учет по месту его пребывания, и в государственной информационной системе миграционного учета.</w:t>
      </w:r>
    </w:p>
    <w:p w14:paraId="4889514E" w14:textId="77777777" w:rsidR="00E01CB0" w:rsidRPr="001A7107" w:rsidRDefault="00E01CB0">
      <w:pPr>
        <w:pStyle w:val="ConsPlusNormal"/>
        <w:ind w:firstLine="540"/>
        <w:jc w:val="both"/>
        <w:rPr>
          <w:sz w:val="24"/>
          <w:szCs w:val="24"/>
        </w:rPr>
      </w:pPr>
    </w:p>
    <w:p w14:paraId="5700F141" w14:textId="77777777" w:rsidR="00E01CB0" w:rsidRPr="001A7107" w:rsidRDefault="00E01CB0">
      <w:pPr>
        <w:pStyle w:val="ConsPlusNormal"/>
        <w:ind w:firstLine="540"/>
        <w:jc w:val="both"/>
        <w:outlineLvl w:val="1"/>
        <w:rPr>
          <w:sz w:val="24"/>
          <w:szCs w:val="24"/>
        </w:rPr>
      </w:pPr>
      <w:bookmarkStart w:id="42" w:name="Par315"/>
      <w:bookmarkEnd w:id="42"/>
      <w:r w:rsidRPr="001A7107">
        <w:rPr>
          <w:sz w:val="24"/>
          <w:szCs w:val="24"/>
        </w:rPr>
        <w:t>Статья 22. Порядок постановки иностранных граждан на учет по месту пребывания</w:t>
      </w:r>
    </w:p>
    <w:p w14:paraId="5A34353C" w14:textId="77777777" w:rsidR="00E01CB0" w:rsidRPr="001A7107" w:rsidRDefault="00E01CB0">
      <w:pPr>
        <w:pStyle w:val="ConsPlusNormal"/>
        <w:ind w:firstLine="540"/>
        <w:jc w:val="both"/>
        <w:rPr>
          <w:sz w:val="24"/>
          <w:szCs w:val="24"/>
        </w:rPr>
      </w:pPr>
    </w:p>
    <w:p w14:paraId="1FEB2AD9" w14:textId="77777777" w:rsidR="00E01CB0" w:rsidRPr="001A7107" w:rsidRDefault="00E01CB0">
      <w:pPr>
        <w:pStyle w:val="ConsPlusNormal"/>
        <w:ind w:firstLine="540"/>
        <w:jc w:val="both"/>
        <w:rPr>
          <w:sz w:val="24"/>
          <w:szCs w:val="24"/>
        </w:rPr>
      </w:pPr>
      <w:r w:rsidRPr="001A7107">
        <w:rPr>
          <w:sz w:val="24"/>
          <w:szCs w:val="24"/>
        </w:rPr>
        <w:t>1. Постановка иностранных граждан на учет по месту пребывания осуществляется при получении органом миграционного учета уведомлений об их прибытии в место пребывания, представляемых в соответствии с настоящей статьей.</w:t>
      </w:r>
    </w:p>
    <w:p w14:paraId="1BD77777" w14:textId="77777777" w:rsidR="00E01CB0" w:rsidRPr="001A7107" w:rsidRDefault="00E01CB0">
      <w:pPr>
        <w:pStyle w:val="ConsPlusNormal"/>
        <w:ind w:firstLine="540"/>
        <w:jc w:val="both"/>
        <w:rPr>
          <w:sz w:val="24"/>
          <w:szCs w:val="24"/>
        </w:rPr>
      </w:pPr>
      <w:r w:rsidRPr="001A7107">
        <w:rPr>
          <w:sz w:val="24"/>
          <w:szCs w:val="24"/>
        </w:rPr>
        <w:t>2. Для постановки иностранного гражданина на учет по месту пребывания:</w:t>
      </w:r>
    </w:p>
    <w:p w14:paraId="340EBF49" w14:textId="77777777" w:rsidR="00E01CB0" w:rsidRPr="001A7107" w:rsidRDefault="00E01CB0">
      <w:pPr>
        <w:pStyle w:val="ConsPlusNormal"/>
        <w:ind w:firstLine="540"/>
        <w:jc w:val="both"/>
        <w:rPr>
          <w:sz w:val="24"/>
          <w:szCs w:val="24"/>
        </w:rPr>
      </w:pPr>
      <w:r w:rsidRPr="001A7107">
        <w:rPr>
          <w:sz w:val="24"/>
          <w:szCs w:val="24"/>
        </w:rPr>
        <w:t>1) иностранный гражданин:</w:t>
      </w:r>
    </w:p>
    <w:p w14:paraId="34CD300F" w14:textId="77777777" w:rsidR="00E01CB0" w:rsidRPr="001A7107" w:rsidRDefault="00E01CB0">
      <w:pPr>
        <w:pStyle w:val="ConsPlusNormal"/>
        <w:ind w:firstLine="540"/>
        <w:jc w:val="both"/>
        <w:rPr>
          <w:sz w:val="24"/>
          <w:szCs w:val="24"/>
        </w:rPr>
      </w:pPr>
      <w:bookmarkStart w:id="43" w:name="Par320"/>
      <w:bookmarkEnd w:id="43"/>
      <w:r w:rsidRPr="001A7107">
        <w:rPr>
          <w:sz w:val="24"/>
          <w:szCs w:val="24"/>
        </w:rPr>
        <w:t>а) по прибытии в место пребывания предъявляет принимающей стороне документ, удостоверяющий его личность и признаваемый Российской Федерацией в этом качестве, а также миграционную карту;</w:t>
      </w:r>
    </w:p>
    <w:p w14:paraId="3EB96F70" w14:textId="77777777" w:rsidR="00E01CB0" w:rsidRPr="001A7107" w:rsidRDefault="00E01CB0">
      <w:pPr>
        <w:pStyle w:val="ConsPlusNormal"/>
        <w:ind w:firstLine="540"/>
        <w:jc w:val="both"/>
        <w:rPr>
          <w:sz w:val="24"/>
          <w:szCs w:val="24"/>
        </w:rPr>
      </w:pPr>
      <w:r w:rsidRPr="001A7107">
        <w:rPr>
          <w:sz w:val="24"/>
          <w:szCs w:val="24"/>
        </w:rPr>
        <w:lastRenderedPageBreak/>
        <w:t>б) после направления принимающей стороной уведомления о его прибытии в место пребывания получает от нее отрывную часть бланка указанного уведомления, за исключением случаев, предусмотренных частями 3, 3.1 и 4 настоящей статьи;</w:t>
      </w:r>
    </w:p>
    <w:p w14:paraId="6AF4FA2B" w14:textId="77777777" w:rsidR="00E01CB0" w:rsidRPr="001A7107" w:rsidRDefault="00E01CB0">
      <w:pPr>
        <w:pStyle w:val="ConsPlusNormal"/>
        <w:jc w:val="both"/>
        <w:rPr>
          <w:sz w:val="24"/>
          <w:szCs w:val="24"/>
        </w:rPr>
      </w:pPr>
      <w:r w:rsidRPr="001A7107">
        <w:rPr>
          <w:sz w:val="24"/>
          <w:szCs w:val="24"/>
        </w:rPr>
        <w:t>(в ред. Федерального закона от 19.07.2009 N 199-ФЗ)</w:t>
      </w:r>
    </w:p>
    <w:p w14:paraId="532E45B2" w14:textId="77777777" w:rsidR="00E01CB0" w:rsidRPr="001A7107" w:rsidRDefault="00E01CB0">
      <w:pPr>
        <w:pStyle w:val="ConsPlusNormal"/>
        <w:ind w:firstLine="540"/>
        <w:jc w:val="both"/>
        <w:rPr>
          <w:sz w:val="24"/>
          <w:szCs w:val="24"/>
        </w:rPr>
      </w:pPr>
      <w:r w:rsidRPr="001A7107">
        <w:rPr>
          <w:sz w:val="24"/>
          <w:szCs w:val="24"/>
        </w:rPr>
        <w:t>2) принимающая сторона с соблюдением сроков, установленных частями 3 и 3.1 статьи 20 настоящего Федерального закона:</w:t>
      </w:r>
    </w:p>
    <w:p w14:paraId="3134A418" w14:textId="77777777" w:rsidR="00E01CB0" w:rsidRPr="001A7107" w:rsidRDefault="00E01CB0">
      <w:pPr>
        <w:pStyle w:val="ConsPlusNormal"/>
        <w:jc w:val="both"/>
        <w:rPr>
          <w:sz w:val="24"/>
          <w:szCs w:val="24"/>
        </w:rPr>
      </w:pPr>
      <w:r w:rsidRPr="001A7107">
        <w:rPr>
          <w:sz w:val="24"/>
          <w:szCs w:val="24"/>
        </w:rPr>
        <w:t>(в ред. Федерального закона от 19.07.2009 N 199-ФЗ)</w:t>
      </w:r>
    </w:p>
    <w:p w14:paraId="4B87EBCF" w14:textId="77777777" w:rsidR="00E01CB0" w:rsidRPr="001A7107" w:rsidRDefault="00E01CB0">
      <w:pPr>
        <w:pStyle w:val="ConsPlusNormal"/>
        <w:ind w:firstLine="540"/>
        <w:jc w:val="both"/>
        <w:rPr>
          <w:sz w:val="24"/>
          <w:szCs w:val="24"/>
        </w:rPr>
      </w:pPr>
      <w:r w:rsidRPr="001A7107">
        <w:rPr>
          <w:sz w:val="24"/>
          <w:szCs w:val="24"/>
        </w:rPr>
        <w:t>а) представляет уведомление о прибытии иностранного гражданина в место пребывания в орган миграционного учета непосредственно либо через многофункциональный центр предоставления государственных и муниципальных услуг (далее - многофункциональный центр) либо направляет его в установленном порядке почтовым отправлением или с использованием входящих в состав сети электросвязи средств связи (в случае, предусмотренном частью 10 настоящей статьи), за исключением случаев, предусмотренных частями 3, 3.1 и 4 настоящей статьи;</w:t>
      </w:r>
    </w:p>
    <w:p w14:paraId="386E3BCB" w14:textId="77777777" w:rsidR="00E01CB0" w:rsidRPr="001A7107" w:rsidRDefault="00E01CB0">
      <w:pPr>
        <w:pStyle w:val="ConsPlusNormal"/>
        <w:jc w:val="both"/>
        <w:rPr>
          <w:sz w:val="24"/>
          <w:szCs w:val="24"/>
        </w:rPr>
      </w:pPr>
      <w:r w:rsidRPr="001A7107">
        <w:rPr>
          <w:sz w:val="24"/>
          <w:szCs w:val="24"/>
        </w:rPr>
        <w:t>(в ред. Федеральных законов от 19.07.2009 N 199-ФЗ, от 28.07.2012 N 133-ФЗ)</w:t>
      </w:r>
    </w:p>
    <w:p w14:paraId="77F89B2E" w14:textId="77777777" w:rsidR="00E01CB0" w:rsidRPr="001A7107" w:rsidRDefault="00E01CB0">
      <w:pPr>
        <w:pStyle w:val="ConsPlusNormal"/>
        <w:ind w:firstLine="540"/>
        <w:jc w:val="both"/>
        <w:rPr>
          <w:sz w:val="24"/>
          <w:szCs w:val="24"/>
        </w:rPr>
      </w:pPr>
      <w:r w:rsidRPr="001A7107">
        <w:rPr>
          <w:sz w:val="24"/>
          <w:szCs w:val="24"/>
        </w:rPr>
        <w:t>б) передает иностранному гражданину отрывную часть бланка уведомления о прибытии данного иностранного гражданина в место пребывания.</w:t>
      </w:r>
    </w:p>
    <w:p w14:paraId="17663C02" w14:textId="77777777" w:rsidR="00E01CB0" w:rsidRPr="001A7107" w:rsidRDefault="00E01CB0">
      <w:pPr>
        <w:pStyle w:val="ConsPlusNormal"/>
        <w:ind w:firstLine="540"/>
        <w:jc w:val="both"/>
        <w:rPr>
          <w:sz w:val="24"/>
          <w:szCs w:val="24"/>
        </w:rPr>
      </w:pPr>
      <w:bookmarkStart w:id="44" w:name="Par328"/>
      <w:bookmarkEnd w:id="44"/>
      <w:r w:rsidRPr="001A7107">
        <w:rPr>
          <w:sz w:val="24"/>
          <w:szCs w:val="24"/>
        </w:rPr>
        <w:t>3. При наличии документально подтвержденных уважительных причин, препятствующих принимающей стороне самостоятельно направить уведомление о прибытии иностранного гражданина в место пребывания в орган миграционного учета, указанное уведомление должно быть в установленном порядке представлено в орган миграционного учета непосредственно указанным иностранным гражданином.</w:t>
      </w:r>
    </w:p>
    <w:p w14:paraId="4818DBCA" w14:textId="77777777" w:rsidR="00E01CB0" w:rsidRPr="001A7107" w:rsidRDefault="00E01CB0">
      <w:pPr>
        <w:pStyle w:val="ConsPlusNormal"/>
        <w:jc w:val="both"/>
        <w:rPr>
          <w:sz w:val="24"/>
          <w:szCs w:val="24"/>
        </w:rPr>
      </w:pPr>
      <w:r w:rsidRPr="001A7107">
        <w:rPr>
          <w:sz w:val="24"/>
          <w:szCs w:val="24"/>
        </w:rPr>
        <w:t>(в ред. Федерального закона от 19.07.2009 N 199-ФЗ)</w:t>
      </w:r>
    </w:p>
    <w:p w14:paraId="7CB49DA9" w14:textId="77777777" w:rsidR="00E01CB0" w:rsidRPr="001A7107" w:rsidRDefault="00E01CB0">
      <w:pPr>
        <w:pStyle w:val="ConsPlusNormal"/>
        <w:ind w:firstLine="540"/>
        <w:jc w:val="both"/>
        <w:rPr>
          <w:sz w:val="24"/>
          <w:szCs w:val="24"/>
        </w:rPr>
      </w:pPr>
      <w:bookmarkStart w:id="45" w:name="Par330"/>
      <w:bookmarkEnd w:id="45"/>
      <w:r w:rsidRPr="001A7107">
        <w:rPr>
          <w:sz w:val="24"/>
          <w:szCs w:val="24"/>
        </w:rPr>
        <w:t>3.1. При наличии у иностранного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для постановки на учет по месту пребывания такой иностранный гражданин лично представляет уведомление о своем прибытии в место пребывания непосредственно в орган миграционного учета либо через многофункциональный центр.</w:t>
      </w:r>
    </w:p>
    <w:p w14:paraId="38114EF6" w14:textId="77777777" w:rsidR="00E01CB0" w:rsidRPr="001A7107" w:rsidRDefault="00E01CB0">
      <w:pPr>
        <w:pStyle w:val="ConsPlusNormal"/>
        <w:jc w:val="both"/>
        <w:rPr>
          <w:sz w:val="24"/>
          <w:szCs w:val="24"/>
        </w:rPr>
      </w:pPr>
      <w:r w:rsidRPr="001A7107">
        <w:rPr>
          <w:sz w:val="24"/>
          <w:szCs w:val="24"/>
        </w:rPr>
        <w:t>(часть третья.1 введена Федеральным законом от 19.07.2009 N 199-ФЗ, в ред. Федерального закона от 28.07.2012 N 133-ФЗ)</w:t>
      </w:r>
    </w:p>
    <w:p w14:paraId="0B0F02DF" w14:textId="77777777" w:rsidR="00E01CB0" w:rsidRPr="001A7107" w:rsidRDefault="00E01CB0">
      <w:pPr>
        <w:pStyle w:val="ConsPlusNormal"/>
        <w:ind w:firstLine="540"/>
        <w:jc w:val="both"/>
        <w:rPr>
          <w:sz w:val="24"/>
          <w:szCs w:val="24"/>
        </w:rPr>
      </w:pPr>
      <w:bookmarkStart w:id="46" w:name="Par332"/>
      <w:bookmarkEnd w:id="46"/>
      <w:r w:rsidRPr="001A7107">
        <w:rPr>
          <w:sz w:val="24"/>
          <w:szCs w:val="24"/>
        </w:rPr>
        <w:t>4.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соответствующий орган миграционного учета непосредственно либо в установленном порядке почтовым отправлением.</w:t>
      </w:r>
    </w:p>
    <w:p w14:paraId="59EDCDC5" w14:textId="77777777" w:rsidR="00E01CB0" w:rsidRPr="001A7107" w:rsidRDefault="00E01CB0">
      <w:pPr>
        <w:pStyle w:val="ConsPlusNormal"/>
        <w:ind w:firstLine="540"/>
        <w:jc w:val="both"/>
        <w:rPr>
          <w:sz w:val="24"/>
          <w:szCs w:val="24"/>
        </w:rPr>
      </w:pPr>
      <w:r w:rsidRPr="001A7107">
        <w:rPr>
          <w:sz w:val="24"/>
          <w:szCs w:val="24"/>
        </w:rPr>
        <w:t>5. Изъятие принимающей стороной у иностранного гражданина документов, указанных в подпункте "а" пункта 1 части 2 настоящей статьи, не допускается.</w:t>
      </w:r>
    </w:p>
    <w:p w14:paraId="12FBF794" w14:textId="77777777" w:rsidR="00E01CB0" w:rsidRPr="001A7107" w:rsidRDefault="00E01CB0">
      <w:pPr>
        <w:pStyle w:val="ConsPlusNormal"/>
        <w:ind w:firstLine="540"/>
        <w:jc w:val="both"/>
        <w:rPr>
          <w:sz w:val="24"/>
          <w:szCs w:val="24"/>
        </w:rPr>
      </w:pPr>
      <w:r w:rsidRPr="001A7107">
        <w:rPr>
          <w:sz w:val="24"/>
          <w:szCs w:val="24"/>
        </w:rPr>
        <w:t>6. Прием уведомления о прибытии иностранного гражданина в место пребывания органом миграционного учета и организацией федеральной почтовой связи осуществляется только при предъявлении лицом, подающим такое уведомление, документа, удостоверяющего его личность и признаваемого Российской Федерацией в этом качестве. Размер платы за указанные услуги почтовой связи устанавливается Правительством Российской Федерации.</w:t>
      </w:r>
    </w:p>
    <w:p w14:paraId="6755A9A7" w14:textId="77777777" w:rsidR="00E01CB0" w:rsidRPr="001A7107" w:rsidRDefault="00E01CB0">
      <w:pPr>
        <w:pStyle w:val="ConsPlusNormal"/>
        <w:ind w:firstLine="540"/>
        <w:jc w:val="both"/>
        <w:rPr>
          <w:sz w:val="24"/>
          <w:szCs w:val="24"/>
        </w:rPr>
      </w:pPr>
      <w:bookmarkStart w:id="47" w:name="Par335"/>
      <w:bookmarkEnd w:id="47"/>
      <w:r w:rsidRPr="001A7107">
        <w:rPr>
          <w:sz w:val="24"/>
          <w:szCs w:val="24"/>
        </w:rPr>
        <w:t xml:space="preserve">7. Подтверждением выполнения принимающей стороной и (или) иностранным гражданином действий, необходимых для его постановки на учет по месту пребывания, является отметка в отрывной части бланка уведомления о прибытии иностранного </w:t>
      </w:r>
      <w:r w:rsidRPr="001A7107">
        <w:rPr>
          <w:sz w:val="24"/>
          <w:szCs w:val="24"/>
        </w:rPr>
        <w:lastRenderedPageBreak/>
        <w:t>гражданина в место пребывания, проставляемая в установленном порядке органом миграционного учета, гостиницей или организацией федеральной почтовой связи.</w:t>
      </w:r>
    </w:p>
    <w:p w14:paraId="5C5A510B" w14:textId="77777777" w:rsidR="00E01CB0" w:rsidRPr="001A7107" w:rsidRDefault="00E01CB0">
      <w:pPr>
        <w:pStyle w:val="ConsPlusNormal"/>
        <w:jc w:val="both"/>
        <w:rPr>
          <w:sz w:val="24"/>
          <w:szCs w:val="24"/>
        </w:rPr>
      </w:pPr>
      <w:r w:rsidRPr="001A7107">
        <w:rPr>
          <w:sz w:val="24"/>
          <w:szCs w:val="24"/>
        </w:rPr>
        <w:t>(часть седьмая в ред. Федерального закона от 22.07.2008 N 133-ФЗ)</w:t>
      </w:r>
    </w:p>
    <w:p w14:paraId="0FE409FC" w14:textId="77777777" w:rsidR="00E01CB0" w:rsidRPr="001A7107" w:rsidRDefault="00E01CB0">
      <w:pPr>
        <w:pStyle w:val="ConsPlusNormal"/>
        <w:ind w:firstLine="540"/>
        <w:jc w:val="both"/>
        <w:rPr>
          <w:sz w:val="24"/>
          <w:szCs w:val="24"/>
        </w:rPr>
      </w:pPr>
      <w:r w:rsidRPr="001A7107">
        <w:rPr>
          <w:sz w:val="24"/>
          <w:szCs w:val="24"/>
        </w:rPr>
        <w:t>7.1. Порядок подтверждения выполнения действий, указанных в части 7 настоящей статьи, в случае утраты или повреждения отрывной части бланка уведомления о прибытии иностранного гражданина в место пребывания устанавливается Правительством Российской Федерации.</w:t>
      </w:r>
    </w:p>
    <w:p w14:paraId="3A5FCD1B" w14:textId="77777777" w:rsidR="00E01CB0" w:rsidRPr="001A7107" w:rsidRDefault="00E01CB0">
      <w:pPr>
        <w:pStyle w:val="ConsPlusNormal"/>
        <w:jc w:val="both"/>
        <w:rPr>
          <w:sz w:val="24"/>
          <w:szCs w:val="24"/>
        </w:rPr>
      </w:pPr>
      <w:r w:rsidRPr="001A7107">
        <w:rPr>
          <w:sz w:val="24"/>
          <w:szCs w:val="24"/>
        </w:rPr>
        <w:t>(часть седьмая.1 введена Федеральным законом от 22.07.2008 N 133-ФЗ)</w:t>
      </w:r>
    </w:p>
    <w:p w14:paraId="084C665E" w14:textId="77777777" w:rsidR="00E01CB0" w:rsidRPr="001A7107" w:rsidRDefault="00E01CB0">
      <w:pPr>
        <w:pStyle w:val="ConsPlusNormal"/>
        <w:ind w:firstLine="540"/>
        <w:jc w:val="both"/>
        <w:rPr>
          <w:sz w:val="24"/>
          <w:szCs w:val="24"/>
        </w:rPr>
      </w:pPr>
      <w:r w:rsidRPr="001A7107">
        <w:rPr>
          <w:sz w:val="24"/>
          <w:szCs w:val="24"/>
        </w:rPr>
        <w:t>8. Форма уведомления о прибытии иностранного гражданина в место пребывания, перечень содержащихся в нем сведений, требования к его оформлению, порядок его направления в орган миграционного учета, сроки хранения копии уведомления в организации федеральной почтовой связи, а также форма выражения принимающей стороной согласия на пребывание (нахождение, проживание) у нее иностранного гражданина и перечень документов, прилагаемых к уведомлению, устанавливаются федеральным органом исполнительной власти в сфере миграции.</w:t>
      </w:r>
    </w:p>
    <w:p w14:paraId="75FFEAA7" w14:textId="77777777" w:rsidR="00E01CB0" w:rsidRPr="001A7107" w:rsidRDefault="00E01CB0">
      <w:pPr>
        <w:pStyle w:val="ConsPlusNormal"/>
        <w:jc w:val="both"/>
        <w:rPr>
          <w:sz w:val="24"/>
          <w:szCs w:val="24"/>
        </w:rPr>
      </w:pPr>
      <w:r w:rsidRPr="001A7107">
        <w:rPr>
          <w:sz w:val="24"/>
          <w:szCs w:val="24"/>
        </w:rPr>
        <w:t>(в ред. Федеральных законов от 23.07.2008 N 160-ФЗ, от 20.03.2011 N 42-ФЗ)</w:t>
      </w:r>
    </w:p>
    <w:p w14:paraId="75DA05F2" w14:textId="77777777" w:rsidR="00E01CB0" w:rsidRPr="001A7107" w:rsidRDefault="00E01CB0">
      <w:pPr>
        <w:pStyle w:val="ConsPlusNormal"/>
        <w:ind w:firstLine="540"/>
        <w:jc w:val="both"/>
        <w:rPr>
          <w:sz w:val="24"/>
          <w:szCs w:val="24"/>
        </w:rPr>
      </w:pPr>
      <w:r w:rsidRPr="001A7107">
        <w:rPr>
          <w:sz w:val="24"/>
          <w:szCs w:val="24"/>
        </w:rPr>
        <w:t>9. Фиксация сведений об иностранных гражданах, осуществляющих свою трудовую деятельность в условиях работы вахтовым методом, либо находящихся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учреждении социального обслуживания, либо находящихся в специальном учреждении для социальной реабилитации лиц без определенного места жительства, либо находящихся в учреждении, исполняющем уголовное или административное наказание, осуществляется администрацией соответствующих организации или учреждения по прибытии и убытии данных иностранных граждан. Указанная фиксация осуществляется для последующего уведомления в установленном порядке соответствующего органа миграционного учета о прибытии и об убытии данных иностранных граждан.</w:t>
      </w:r>
    </w:p>
    <w:p w14:paraId="482309BA" w14:textId="77777777" w:rsidR="00E01CB0" w:rsidRPr="001A7107" w:rsidRDefault="00E01CB0">
      <w:pPr>
        <w:pStyle w:val="ConsPlusNormal"/>
        <w:jc w:val="both"/>
        <w:rPr>
          <w:sz w:val="24"/>
          <w:szCs w:val="24"/>
        </w:rPr>
      </w:pPr>
      <w:r w:rsidRPr="001A7107">
        <w:rPr>
          <w:sz w:val="24"/>
          <w:szCs w:val="24"/>
        </w:rPr>
        <w:t>(в ред. Федерального закона от 25.11.2013 N 317-ФЗ)</w:t>
      </w:r>
    </w:p>
    <w:p w14:paraId="0339054F" w14:textId="77777777" w:rsidR="00E01CB0" w:rsidRPr="001A7107" w:rsidRDefault="00E01CB0">
      <w:pPr>
        <w:pStyle w:val="ConsPlusNormal"/>
        <w:ind w:firstLine="540"/>
        <w:jc w:val="both"/>
        <w:rPr>
          <w:sz w:val="24"/>
          <w:szCs w:val="24"/>
        </w:rPr>
      </w:pPr>
      <w:bookmarkStart w:id="48" w:name="Par343"/>
      <w:bookmarkEnd w:id="48"/>
      <w:r w:rsidRPr="001A7107">
        <w:rPr>
          <w:sz w:val="24"/>
          <w:szCs w:val="24"/>
        </w:rPr>
        <w:t>10. При нахождении иностранного гражданина в гостинице или в иной организации, оказывающей гостиничные услуги, в санатории, доме отдыха, пансионате, детском оздоровительном лагере, на туристской базе, в кемпинге, медицинской организации, оказывающей медицинскую помощь в стационарных условиях, или учреждении социального обслуживания, либо в специальном учреждении для социальной реабилитации лиц без определенного места жительства, либо в учреждении, исполняющем уголовное или административное наказание, уведомление органа миграционного учета администрацией соответствующих организации или учреждения о прибытии данного иностранного гражданина в указанное место пребывания может осуществляться также с использованием входящих в состав сети электросвязи средств связи в порядке и на условиях, установленных Правительством Российской Федерации.</w:t>
      </w:r>
    </w:p>
    <w:p w14:paraId="3D8D47EB" w14:textId="77777777" w:rsidR="00E01CB0" w:rsidRPr="001A7107" w:rsidRDefault="00E01CB0">
      <w:pPr>
        <w:pStyle w:val="ConsPlusNormal"/>
        <w:jc w:val="both"/>
        <w:rPr>
          <w:sz w:val="24"/>
          <w:szCs w:val="24"/>
        </w:rPr>
      </w:pPr>
      <w:r w:rsidRPr="001A7107">
        <w:rPr>
          <w:sz w:val="24"/>
          <w:szCs w:val="24"/>
        </w:rPr>
        <w:t>(часть десятая введена Федеральным законом от 19.07.2009 N 199-ФЗ, в ред. Федерального закона от 25.11.2013 N 317-ФЗ)</w:t>
      </w:r>
    </w:p>
    <w:p w14:paraId="700CE042" w14:textId="77777777" w:rsidR="00E01CB0" w:rsidRPr="001A7107" w:rsidRDefault="00E01CB0">
      <w:pPr>
        <w:pStyle w:val="ConsPlusNormal"/>
        <w:ind w:firstLine="540"/>
        <w:jc w:val="both"/>
        <w:rPr>
          <w:sz w:val="24"/>
          <w:szCs w:val="24"/>
        </w:rPr>
      </w:pPr>
    </w:p>
    <w:p w14:paraId="3904254F" w14:textId="77777777" w:rsidR="00E01CB0" w:rsidRPr="001A7107" w:rsidRDefault="00E01CB0">
      <w:pPr>
        <w:pStyle w:val="ConsPlusNormal"/>
        <w:ind w:firstLine="540"/>
        <w:jc w:val="both"/>
        <w:outlineLvl w:val="1"/>
        <w:rPr>
          <w:sz w:val="24"/>
          <w:szCs w:val="24"/>
        </w:rPr>
      </w:pPr>
      <w:bookmarkStart w:id="49" w:name="Par346"/>
      <w:bookmarkEnd w:id="49"/>
      <w:r w:rsidRPr="001A7107">
        <w:rPr>
          <w:sz w:val="24"/>
          <w:szCs w:val="24"/>
        </w:rPr>
        <w:t>Статья 23. Основания и порядок снятия иностранных граждан с учета по месту пребывания</w:t>
      </w:r>
    </w:p>
    <w:p w14:paraId="6F181FBD" w14:textId="77777777" w:rsidR="00E01CB0" w:rsidRPr="001A7107" w:rsidRDefault="00E01CB0">
      <w:pPr>
        <w:pStyle w:val="ConsPlusNormal"/>
        <w:ind w:firstLine="540"/>
        <w:jc w:val="both"/>
        <w:rPr>
          <w:sz w:val="24"/>
          <w:szCs w:val="24"/>
        </w:rPr>
      </w:pPr>
    </w:p>
    <w:p w14:paraId="0B867FE9" w14:textId="77777777" w:rsidR="00E01CB0" w:rsidRPr="001A7107" w:rsidRDefault="00E01CB0">
      <w:pPr>
        <w:pStyle w:val="ConsPlusNormal"/>
        <w:ind w:firstLine="540"/>
        <w:jc w:val="both"/>
        <w:rPr>
          <w:sz w:val="24"/>
          <w:szCs w:val="24"/>
        </w:rPr>
      </w:pPr>
      <w:r w:rsidRPr="001A7107">
        <w:rPr>
          <w:sz w:val="24"/>
          <w:szCs w:val="24"/>
        </w:rPr>
        <w:t>1. Снятие иностранного гражданина с учета по месту пребывания осуществляется в случае:</w:t>
      </w:r>
    </w:p>
    <w:p w14:paraId="41E5D700" w14:textId="77777777" w:rsidR="00E01CB0" w:rsidRPr="001A7107" w:rsidRDefault="00E01CB0">
      <w:pPr>
        <w:pStyle w:val="ConsPlusNormal"/>
        <w:ind w:firstLine="540"/>
        <w:jc w:val="both"/>
        <w:rPr>
          <w:sz w:val="24"/>
          <w:szCs w:val="24"/>
        </w:rPr>
      </w:pPr>
      <w:bookmarkStart w:id="50" w:name="Par349"/>
      <w:bookmarkEnd w:id="50"/>
      <w:r w:rsidRPr="001A7107">
        <w:rPr>
          <w:sz w:val="24"/>
          <w:szCs w:val="24"/>
        </w:rPr>
        <w:t>1) постановки иностранного гражданина на учет по новому месту пребывания;</w:t>
      </w:r>
    </w:p>
    <w:p w14:paraId="2975EE2C" w14:textId="77777777" w:rsidR="00E01CB0" w:rsidRPr="001A7107" w:rsidRDefault="00E01CB0">
      <w:pPr>
        <w:pStyle w:val="ConsPlusNormal"/>
        <w:ind w:firstLine="540"/>
        <w:jc w:val="both"/>
        <w:rPr>
          <w:sz w:val="24"/>
          <w:szCs w:val="24"/>
        </w:rPr>
      </w:pPr>
      <w:bookmarkStart w:id="51" w:name="Par350"/>
      <w:bookmarkEnd w:id="51"/>
      <w:r w:rsidRPr="001A7107">
        <w:rPr>
          <w:sz w:val="24"/>
          <w:szCs w:val="24"/>
        </w:rPr>
        <w:t>2) выезда иностранного гражданина из Российской Федерации;</w:t>
      </w:r>
    </w:p>
    <w:p w14:paraId="2C3ED94A" w14:textId="77777777" w:rsidR="00E01CB0" w:rsidRPr="001A7107" w:rsidRDefault="00E01CB0">
      <w:pPr>
        <w:pStyle w:val="ConsPlusNormal"/>
        <w:ind w:firstLine="540"/>
        <w:jc w:val="both"/>
        <w:rPr>
          <w:sz w:val="24"/>
          <w:szCs w:val="24"/>
        </w:rPr>
      </w:pPr>
      <w:bookmarkStart w:id="52" w:name="Par351"/>
      <w:bookmarkEnd w:id="52"/>
      <w:r w:rsidRPr="001A7107">
        <w:rPr>
          <w:sz w:val="24"/>
          <w:szCs w:val="24"/>
        </w:rPr>
        <w:t>3)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14:paraId="0222B46B" w14:textId="77777777" w:rsidR="00E01CB0" w:rsidRPr="001A7107" w:rsidRDefault="00E01CB0">
      <w:pPr>
        <w:pStyle w:val="ConsPlusNormal"/>
        <w:ind w:firstLine="540"/>
        <w:jc w:val="both"/>
        <w:rPr>
          <w:sz w:val="24"/>
          <w:szCs w:val="24"/>
        </w:rPr>
      </w:pPr>
      <w:bookmarkStart w:id="53" w:name="Par352"/>
      <w:bookmarkEnd w:id="53"/>
      <w:r w:rsidRPr="001A7107">
        <w:rPr>
          <w:sz w:val="24"/>
          <w:szCs w:val="24"/>
        </w:rPr>
        <w:t>4) установления в порядке, определяемом федеральным органом исполнительной власти в сфере миграции, факта фиктивной постановки на учет по месту пребывания в жилом помещении.</w:t>
      </w:r>
    </w:p>
    <w:p w14:paraId="087019C2" w14:textId="77777777" w:rsidR="00E01CB0" w:rsidRPr="001A7107" w:rsidRDefault="00E01CB0">
      <w:pPr>
        <w:pStyle w:val="ConsPlusNormal"/>
        <w:jc w:val="both"/>
        <w:rPr>
          <w:sz w:val="24"/>
          <w:szCs w:val="24"/>
        </w:rPr>
      </w:pPr>
      <w:r w:rsidRPr="001A7107">
        <w:rPr>
          <w:sz w:val="24"/>
          <w:szCs w:val="24"/>
        </w:rPr>
        <w:t>(п. 4 введен Федеральным законом от 21.12.2013 N 376-ФЗ)</w:t>
      </w:r>
    </w:p>
    <w:p w14:paraId="4F98D363" w14:textId="77777777" w:rsidR="00E01CB0" w:rsidRPr="001A7107" w:rsidRDefault="00E01CB0">
      <w:pPr>
        <w:pStyle w:val="ConsPlusNormal"/>
        <w:jc w:val="both"/>
        <w:rPr>
          <w:sz w:val="24"/>
          <w:szCs w:val="24"/>
        </w:rPr>
      </w:pPr>
      <w:r w:rsidRPr="001A7107">
        <w:rPr>
          <w:sz w:val="24"/>
          <w:szCs w:val="24"/>
        </w:rPr>
        <w:t>(часть 1 в ред. Федерального закона от 23.12.2010 N 385-ФЗ)</w:t>
      </w:r>
    </w:p>
    <w:p w14:paraId="34F2585E" w14:textId="77777777" w:rsidR="00E01CB0" w:rsidRPr="001A7107" w:rsidRDefault="00E01CB0">
      <w:pPr>
        <w:pStyle w:val="ConsPlusNormal"/>
        <w:ind w:firstLine="540"/>
        <w:jc w:val="both"/>
        <w:rPr>
          <w:sz w:val="24"/>
          <w:szCs w:val="24"/>
        </w:rPr>
      </w:pPr>
      <w:r w:rsidRPr="001A7107">
        <w:rPr>
          <w:sz w:val="24"/>
          <w:szCs w:val="24"/>
        </w:rPr>
        <w:t>2. Снятие иностранного гражданина с учета по месту пребывания осуществляется органом миграционного учета:</w:t>
      </w:r>
    </w:p>
    <w:p w14:paraId="5034EFC8" w14:textId="77777777" w:rsidR="00E01CB0" w:rsidRPr="001A7107" w:rsidRDefault="00E01CB0">
      <w:pPr>
        <w:pStyle w:val="ConsPlusNormal"/>
        <w:ind w:firstLine="540"/>
        <w:jc w:val="both"/>
        <w:rPr>
          <w:sz w:val="24"/>
          <w:szCs w:val="24"/>
        </w:rPr>
      </w:pPr>
      <w:r w:rsidRPr="001A7107">
        <w:rPr>
          <w:sz w:val="24"/>
          <w:szCs w:val="24"/>
        </w:rPr>
        <w:t>1) по основанию, предусмотренному пунктом 1 части 1 настоящей статьи, - после получения в установленном порядке сведений о постановке данного иностранного гражданина на учет по новому месту пребывания;</w:t>
      </w:r>
    </w:p>
    <w:p w14:paraId="19DF9922" w14:textId="77777777" w:rsidR="00E01CB0" w:rsidRPr="001A7107" w:rsidRDefault="00E01CB0">
      <w:pPr>
        <w:pStyle w:val="ConsPlusNormal"/>
        <w:ind w:firstLine="540"/>
        <w:jc w:val="both"/>
        <w:rPr>
          <w:sz w:val="24"/>
          <w:szCs w:val="24"/>
        </w:rPr>
      </w:pPr>
      <w:r w:rsidRPr="001A7107">
        <w:rPr>
          <w:sz w:val="24"/>
          <w:szCs w:val="24"/>
        </w:rPr>
        <w:t>2) по основанию, предусмотренному пунктом 2 части 1 настоящей статьи, - после получения сведений о выезде данного иностранного гражданина из Российской Федерации от пограничного органа федеральной службы безопасности в соответствующем пункте пропуска через Государственную границу Российской Федерации;</w:t>
      </w:r>
    </w:p>
    <w:p w14:paraId="32028026" w14:textId="77777777" w:rsidR="00E01CB0" w:rsidRPr="001A7107" w:rsidRDefault="00E01CB0">
      <w:pPr>
        <w:pStyle w:val="ConsPlusNormal"/>
        <w:jc w:val="both"/>
        <w:rPr>
          <w:sz w:val="24"/>
          <w:szCs w:val="24"/>
        </w:rPr>
      </w:pPr>
      <w:r w:rsidRPr="001A7107">
        <w:rPr>
          <w:sz w:val="24"/>
          <w:szCs w:val="24"/>
        </w:rPr>
        <w:t>(в ред. Федерального закона от 22.12.2014 N 446-ФЗ)</w:t>
      </w:r>
    </w:p>
    <w:p w14:paraId="24FB00A2" w14:textId="77777777" w:rsidR="00E01CB0" w:rsidRPr="001A7107" w:rsidRDefault="00E01CB0">
      <w:pPr>
        <w:pStyle w:val="ConsPlusNormal"/>
        <w:ind w:firstLine="540"/>
        <w:jc w:val="both"/>
        <w:rPr>
          <w:sz w:val="24"/>
          <w:szCs w:val="24"/>
        </w:rPr>
      </w:pPr>
      <w:r w:rsidRPr="001A7107">
        <w:rPr>
          <w:sz w:val="24"/>
          <w:szCs w:val="24"/>
        </w:rPr>
        <w:t>3) по основанию, предусмотренному пунктом 3 части 1 настоящей статьи, -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данного иностранного гражданина, либо после получения от заинтересованного физического или юридического лица заверенной в установленном порядке копии вступившего в законную силу решения суда о признании данного иностранного гражданина, находившегося в Российской Федерации, безвестно отсутствующим или об объявлении его умершим;</w:t>
      </w:r>
    </w:p>
    <w:p w14:paraId="4C53FDA0" w14:textId="77777777" w:rsidR="00E01CB0" w:rsidRPr="001A7107" w:rsidRDefault="00E01CB0">
      <w:pPr>
        <w:pStyle w:val="ConsPlusNormal"/>
        <w:ind w:firstLine="540"/>
        <w:jc w:val="both"/>
        <w:rPr>
          <w:sz w:val="24"/>
          <w:szCs w:val="24"/>
        </w:rPr>
      </w:pPr>
      <w:r w:rsidRPr="001A7107">
        <w:rPr>
          <w:sz w:val="24"/>
          <w:szCs w:val="24"/>
        </w:rPr>
        <w:t>4) по основанию, предусмотренному пунктом 4 части 1 настоящей статьи, - после выявления факта фиктивной постановки соответствующего иностранного гражданина на учет по месту пребывания в жилом помещении.</w:t>
      </w:r>
    </w:p>
    <w:p w14:paraId="4D35B47F" w14:textId="77777777" w:rsidR="00E01CB0" w:rsidRPr="001A7107" w:rsidRDefault="00E01CB0">
      <w:pPr>
        <w:pStyle w:val="ConsPlusNormal"/>
        <w:jc w:val="both"/>
        <w:rPr>
          <w:sz w:val="24"/>
          <w:szCs w:val="24"/>
        </w:rPr>
      </w:pPr>
      <w:r w:rsidRPr="001A7107">
        <w:rPr>
          <w:sz w:val="24"/>
          <w:szCs w:val="24"/>
        </w:rPr>
        <w:t>(п. 4 введен Федеральным законом от 21.12.2013 N 376-ФЗ)</w:t>
      </w:r>
    </w:p>
    <w:p w14:paraId="205A5005" w14:textId="77777777" w:rsidR="00E01CB0" w:rsidRPr="001A7107" w:rsidRDefault="00E01CB0">
      <w:pPr>
        <w:pStyle w:val="ConsPlusNormal"/>
        <w:jc w:val="both"/>
        <w:rPr>
          <w:sz w:val="24"/>
          <w:szCs w:val="24"/>
        </w:rPr>
      </w:pPr>
      <w:r w:rsidRPr="001A7107">
        <w:rPr>
          <w:sz w:val="24"/>
          <w:szCs w:val="24"/>
        </w:rPr>
        <w:t>(часть 2 в ред. Федерального закона от 23.12.2010 N 385-ФЗ)</w:t>
      </w:r>
    </w:p>
    <w:p w14:paraId="43BC882A" w14:textId="77777777" w:rsidR="00E01CB0" w:rsidRPr="001A7107" w:rsidRDefault="00E01CB0">
      <w:pPr>
        <w:pStyle w:val="ConsPlusNormal"/>
        <w:ind w:firstLine="540"/>
        <w:jc w:val="both"/>
        <w:rPr>
          <w:sz w:val="24"/>
          <w:szCs w:val="24"/>
        </w:rPr>
      </w:pPr>
      <w:r w:rsidRPr="001A7107">
        <w:rPr>
          <w:sz w:val="24"/>
          <w:szCs w:val="24"/>
        </w:rPr>
        <w:t>2.1. Утратила силу с 15 февраля 2011 года. - Федеральный закон от 23.12.2010 N 385-ФЗ.</w:t>
      </w:r>
    </w:p>
    <w:p w14:paraId="32C07D83" w14:textId="77777777" w:rsidR="00E01CB0" w:rsidRPr="001A7107" w:rsidRDefault="00E01CB0">
      <w:pPr>
        <w:pStyle w:val="ConsPlusNormal"/>
        <w:ind w:firstLine="540"/>
        <w:jc w:val="both"/>
        <w:rPr>
          <w:sz w:val="24"/>
          <w:szCs w:val="24"/>
        </w:rPr>
      </w:pPr>
      <w:r w:rsidRPr="001A7107">
        <w:rPr>
          <w:sz w:val="24"/>
          <w:szCs w:val="24"/>
        </w:rPr>
        <w:t>3.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учреждения социального обслуживания администрация указанных организации или учреждения обязана не позднее двенадцати часов дня, следующего за днем убытия данного иностранного гражданина, в установленном порядке уведомить об этом орган миграционного учета.</w:t>
      </w:r>
    </w:p>
    <w:p w14:paraId="1D9BE4A8" w14:textId="77777777" w:rsidR="00E01CB0" w:rsidRPr="001A7107" w:rsidRDefault="00E01CB0">
      <w:pPr>
        <w:pStyle w:val="ConsPlusNormal"/>
        <w:jc w:val="both"/>
        <w:rPr>
          <w:sz w:val="24"/>
          <w:szCs w:val="24"/>
        </w:rPr>
      </w:pPr>
      <w:r w:rsidRPr="001A7107">
        <w:rPr>
          <w:sz w:val="24"/>
          <w:szCs w:val="24"/>
        </w:rPr>
        <w:t>(в ред. Федерального закона от 25.11.2013 N 317-ФЗ)</w:t>
      </w:r>
    </w:p>
    <w:p w14:paraId="009FC140" w14:textId="77777777" w:rsidR="00E01CB0" w:rsidRPr="001A7107" w:rsidRDefault="00E01CB0">
      <w:pPr>
        <w:pStyle w:val="ConsPlusNormal"/>
        <w:ind w:firstLine="540"/>
        <w:jc w:val="both"/>
        <w:rPr>
          <w:sz w:val="24"/>
          <w:szCs w:val="24"/>
        </w:rPr>
      </w:pPr>
      <w:r w:rsidRPr="001A7107">
        <w:rPr>
          <w:sz w:val="24"/>
          <w:szCs w:val="24"/>
        </w:rPr>
        <w:lastRenderedPageBreak/>
        <w:t>4. При убытии иностранного гражданина из гостиницы или из иной организации, оказывающей гостиничные услуги, из санатория, дома отдыха, пансионата, детского оздоровительного лагеря, с туристской базы, из кемпинга, медицинской организации, оказывающей медицинскую помощь в стационарных условиях, или учреждения социального обслуживания, либо из специального учреждения для социальной реабилитации лиц без определенного места жительства, либо из учреждения, исполняющего уголовное или административное наказание, уведомление органа миграционного учета администрацией соответствующих организации или учреждения об убытии данного иностранного гражданина из указанного места пребывания может осуществляться также с использованием входящих в состав сети электросвязи средств связи в порядке и на условиях, установленных Правительством Российской Федерации.</w:t>
      </w:r>
    </w:p>
    <w:p w14:paraId="0BC55AEB" w14:textId="77777777" w:rsidR="00E01CB0" w:rsidRPr="001A7107" w:rsidRDefault="00E01CB0">
      <w:pPr>
        <w:pStyle w:val="ConsPlusNormal"/>
        <w:jc w:val="both"/>
        <w:rPr>
          <w:sz w:val="24"/>
          <w:szCs w:val="24"/>
        </w:rPr>
      </w:pPr>
      <w:r w:rsidRPr="001A7107">
        <w:rPr>
          <w:sz w:val="24"/>
          <w:szCs w:val="24"/>
        </w:rPr>
        <w:t>(часть четвертая введена Федеральным законом от 19.07.2009 N 199-ФЗ, в ред. Федерального закона от 25.11.2013 N 317-ФЗ)</w:t>
      </w:r>
    </w:p>
    <w:p w14:paraId="2D3D925C" w14:textId="77777777" w:rsidR="00E01CB0" w:rsidRPr="001A7107" w:rsidRDefault="00E01CB0">
      <w:pPr>
        <w:pStyle w:val="ConsPlusNormal"/>
        <w:ind w:firstLine="540"/>
        <w:jc w:val="both"/>
        <w:rPr>
          <w:sz w:val="24"/>
          <w:szCs w:val="24"/>
        </w:rPr>
      </w:pPr>
    </w:p>
    <w:p w14:paraId="2E24A01D" w14:textId="77777777" w:rsidR="00E01CB0" w:rsidRPr="001A7107" w:rsidRDefault="00E01CB0">
      <w:pPr>
        <w:pStyle w:val="ConsPlusNormal"/>
        <w:jc w:val="center"/>
        <w:outlineLvl w:val="0"/>
        <w:rPr>
          <w:b/>
          <w:bCs/>
          <w:sz w:val="24"/>
          <w:szCs w:val="24"/>
        </w:rPr>
      </w:pPr>
      <w:bookmarkStart w:id="54" w:name="Par369"/>
      <w:bookmarkEnd w:id="54"/>
      <w:r w:rsidRPr="001A7107">
        <w:rPr>
          <w:b/>
          <w:bCs/>
          <w:sz w:val="24"/>
          <w:szCs w:val="24"/>
        </w:rPr>
        <w:t>Глава 5. ОТВЕТСТВЕННОСТЬ ЗА НАРУШЕНИЕ ЗАКОНОДАТЕЛЬСТВА</w:t>
      </w:r>
    </w:p>
    <w:p w14:paraId="4E1F3BB5" w14:textId="77777777" w:rsidR="00E01CB0" w:rsidRPr="001A7107" w:rsidRDefault="00E01CB0">
      <w:pPr>
        <w:pStyle w:val="ConsPlusNormal"/>
        <w:jc w:val="center"/>
        <w:rPr>
          <w:b/>
          <w:bCs/>
          <w:sz w:val="24"/>
          <w:szCs w:val="24"/>
        </w:rPr>
      </w:pPr>
      <w:r w:rsidRPr="001A7107">
        <w:rPr>
          <w:b/>
          <w:bCs/>
          <w:sz w:val="24"/>
          <w:szCs w:val="24"/>
        </w:rPr>
        <w:t>РОССИЙСКОЙ ФЕДЕРАЦИИ О МИГРАЦИОННОМ УЧЕТЕ</w:t>
      </w:r>
    </w:p>
    <w:p w14:paraId="1F4275AC" w14:textId="77777777" w:rsidR="00E01CB0" w:rsidRPr="001A7107" w:rsidRDefault="00E01CB0">
      <w:pPr>
        <w:pStyle w:val="ConsPlusNormal"/>
        <w:ind w:firstLine="540"/>
        <w:jc w:val="both"/>
        <w:rPr>
          <w:sz w:val="24"/>
          <w:szCs w:val="24"/>
        </w:rPr>
      </w:pPr>
    </w:p>
    <w:p w14:paraId="53A8FA49" w14:textId="77777777" w:rsidR="00E01CB0" w:rsidRPr="001A7107" w:rsidRDefault="00E01CB0">
      <w:pPr>
        <w:pStyle w:val="ConsPlusNormal"/>
        <w:ind w:firstLine="540"/>
        <w:jc w:val="both"/>
        <w:outlineLvl w:val="1"/>
        <w:rPr>
          <w:sz w:val="24"/>
          <w:szCs w:val="24"/>
        </w:rPr>
      </w:pPr>
      <w:bookmarkStart w:id="55" w:name="Par372"/>
      <w:bookmarkEnd w:id="55"/>
      <w:r w:rsidRPr="001A7107">
        <w:rPr>
          <w:sz w:val="24"/>
          <w:szCs w:val="24"/>
        </w:rPr>
        <w:t>Статья 24. Ответственность за нарушение законодательства Российской Федерации о миграционном учете</w:t>
      </w:r>
    </w:p>
    <w:p w14:paraId="1496A235" w14:textId="77777777" w:rsidR="00E01CB0" w:rsidRPr="001A7107" w:rsidRDefault="00E01CB0">
      <w:pPr>
        <w:pStyle w:val="ConsPlusNormal"/>
        <w:ind w:firstLine="540"/>
        <w:jc w:val="both"/>
        <w:rPr>
          <w:sz w:val="24"/>
          <w:szCs w:val="24"/>
        </w:rPr>
      </w:pPr>
    </w:p>
    <w:p w14:paraId="71D97D01" w14:textId="77777777" w:rsidR="00E01CB0" w:rsidRPr="001A7107" w:rsidRDefault="00E01CB0">
      <w:pPr>
        <w:pStyle w:val="ConsPlusNormal"/>
        <w:ind w:firstLine="540"/>
        <w:jc w:val="both"/>
        <w:rPr>
          <w:sz w:val="24"/>
          <w:szCs w:val="24"/>
        </w:rPr>
      </w:pPr>
      <w:r w:rsidRPr="001A7107">
        <w:rPr>
          <w:sz w:val="24"/>
          <w:szCs w:val="24"/>
        </w:rPr>
        <w:t>1. 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p>
    <w:p w14:paraId="3F9D8095" w14:textId="77777777" w:rsidR="00E01CB0" w:rsidRPr="001A7107" w:rsidRDefault="00E01CB0">
      <w:pPr>
        <w:pStyle w:val="ConsPlusNormal"/>
        <w:ind w:firstLine="540"/>
        <w:jc w:val="both"/>
        <w:rPr>
          <w:sz w:val="24"/>
          <w:szCs w:val="24"/>
        </w:rPr>
      </w:pPr>
      <w:r w:rsidRPr="001A7107">
        <w:rPr>
          <w:sz w:val="24"/>
          <w:szCs w:val="24"/>
        </w:rPr>
        <w:t>2. Иностранные граждане, не поставленные на учет по месту пребывания в соответствии с настоящим Федеральным законом, не подлежат ответственности за нарушение правил миграционного учета, за исключением случаев, если обязанность сообщить сведения о месте своего пребывания в соответствии с настоящим Федеральным законом возложена на соответствующего иностранного гражданина.</w:t>
      </w:r>
    </w:p>
    <w:p w14:paraId="185A994A" w14:textId="77777777" w:rsidR="00E01CB0" w:rsidRPr="001A7107" w:rsidRDefault="00E01CB0">
      <w:pPr>
        <w:pStyle w:val="ConsPlusNormal"/>
        <w:jc w:val="both"/>
        <w:rPr>
          <w:sz w:val="24"/>
          <w:szCs w:val="24"/>
        </w:rPr>
      </w:pPr>
      <w:r w:rsidRPr="001A7107">
        <w:rPr>
          <w:sz w:val="24"/>
          <w:szCs w:val="24"/>
        </w:rPr>
        <w:t>(часть 2 введена Федеральным законом от 20.03.2011 N 42-ФЗ)</w:t>
      </w:r>
    </w:p>
    <w:p w14:paraId="66B77875" w14:textId="77777777" w:rsidR="00E01CB0" w:rsidRPr="001A7107" w:rsidRDefault="00E01CB0">
      <w:pPr>
        <w:pStyle w:val="ConsPlusNormal"/>
        <w:ind w:firstLine="540"/>
        <w:jc w:val="both"/>
        <w:rPr>
          <w:sz w:val="24"/>
          <w:szCs w:val="24"/>
        </w:rPr>
      </w:pPr>
    </w:p>
    <w:p w14:paraId="279512C5" w14:textId="77777777" w:rsidR="00E01CB0" w:rsidRPr="001A7107" w:rsidRDefault="00E01CB0">
      <w:pPr>
        <w:pStyle w:val="ConsPlusNormal"/>
        <w:jc w:val="center"/>
        <w:outlineLvl w:val="0"/>
        <w:rPr>
          <w:b/>
          <w:bCs/>
          <w:sz w:val="24"/>
          <w:szCs w:val="24"/>
        </w:rPr>
      </w:pPr>
      <w:bookmarkStart w:id="56" w:name="Par378"/>
      <w:bookmarkEnd w:id="56"/>
      <w:r w:rsidRPr="001A7107">
        <w:rPr>
          <w:b/>
          <w:bCs/>
          <w:sz w:val="24"/>
          <w:szCs w:val="24"/>
        </w:rPr>
        <w:t>Глава 6. ЗАКЛЮЧИТЕЛЬНЫЕ ПОЛОЖЕНИЯ</w:t>
      </w:r>
    </w:p>
    <w:p w14:paraId="1CFDE97C" w14:textId="77777777" w:rsidR="00E01CB0" w:rsidRPr="001A7107" w:rsidRDefault="00E01CB0">
      <w:pPr>
        <w:pStyle w:val="ConsPlusNormal"/>
        <w:jc w:val="center"/>
        <w:rPr>
          <w:sz w:val="24"/>
          <w:szCs w:val="24"/>
        </w:rPr>
      </w:pPr>
    </w:p>
    <w:p w14:paraId="53F2EC53" w14:textId="77777777" w:rsidR="00E01CB0" w:rsidRPr="001A7107" w:rsidRDefault="00E01CB0">
      <w:pPr>
        <w:pStyle w:val="ConsPlusNormal"/>
        <w:ind w:firstLine="540"/>
        <w:jc w:val="both"/>
        <w:outlineLvl w:val="1"/>
        <w:rPr>
          <w:sz w:val="24"/>
          <w:szCs w:val="24"/>
        </w:rPr>
      </w:pPr>
      <w:bookmarkStart w:id="57" w:name="Par380"/>
      <w:bookmarkEnd w:id="57"/>
      <w:r w:rsidRPr="001A7107">
        <w:rPr>
          <w:sz w:val="24"/>
          <w:szCs w:val="24"/>
        </w:rPr>
        <w:t>Статья 25. Применение настоящего Федерального закона к правоотношениям, возникшим до дня его вступления в силу</w:t>
      </w:r>
    </w:p>
    <w:p w14:paraId="2961016C" w14:textId="77777777" w:rsidR="00E01CB0" w:rsidRPr="001A7107" w:rsidRDefault="00E01CB0">
      <w:pPr>
        <w:pStyle w:val="ConsPlusNormal"/>
        <w:ind w:firstLine="540"/>
        <w:jc w:val="both"/>
        <w:rPr>
          <w:sz w:val="24"/>
          <w:szCs w:val="24"/>
        </w:rPr>
      </w:pPr>
    </w:p>
    <w:p w14:paraId="09805AD6" w14:textId="77777777" w:rsidR="00E01CB0" w:rsidRPr="001A7107" w:rsidRDefault="00E01CB0">
      <w:pPr>
        <w:pStyle w:val="ConsPlusNormal"/>
        <w:ind w:firstLine="540"/>
        <w:jc w:val="both"/>
        <w:rPr>
          <w:sz w:val="24"/>
          <w:szCs w:val="24"/>
        </w:rPr>
      </w:pPr>
      <w:r w:rsidRPr="001A7107">
        <w:rPr>
          <w:sz w:val="24"/>
          <w:szCs w:val="24"/>
        </w:rPr>
        <w:t>1. Иностранные граждане, зарегистрированные по месту пребывания на день вступления в силу настоящего Федерального закона в соответствии с Федеральным законом "О правовом положении иностранных граждан в Российской Федерации", считаются состоящими на миграционном учете по месту пребывания до истечения срока временного пребывания, установленного законодательством Российской Федерации, или до истечения срока действия визы и подлежат постановке на миграционный учет в случае изменения места пребывания на территории Российской Федерации.</w:t>
      </w:r>
    </w:p>
    <w:p w14:paraId="1C298BFA" w14:textId="77777777" w:rsidR="00E01CB0" w:rsidRPr="001A7107" w:rsidRDefault="00E01CB0">
      <w:pPr>
        <w:pStyle w:val="ConsPlusNormal"/>
        <w:jc w:val="both"/>
        <w:rPr>
          <w:sz w:val="24"/>
          <w:szCs w:val="24"/>
        </w:rPr>
      </w:pPr>
      <w:r w:rsidRPr="001A7107">
        <w:rPr>
          <w:sz w:val="24"/>
          <w:szCs w:val="24"/>
        </w:rPr>
        <w:t>(в ред. Федерального закона от 23.12.2010 N 385-ФЗ)</w:t>
      </w:r>
    </w:p>
    <w:p w14:paraId="00EBAD32" w14:textId="77777777" w:rsidR="00E01CB0" w:rsidRPr="001A7107" w:rsidRDefault="00E01CB0">
      <w:pPr>
        <w:pStyle w:val="ConsPlusNormal"/>
        <w:ind w:firstLine="540"/>
        <w:jc w:val="both"/>
        <w:rPr>
          <w:sz w:val="24"/>
          <w:szCs w:val="24"/>
        </w:rPr>
      </w:pPr>
      <w:r w:rsidRPr="001A7107">
        <w:rPr>
          <w:sz w:val="24"/>
          <w:szCs w:val="24"/>
        </w:rPr>
        <w:t xml:space="preserve">2. Иностранные граждане, имеющие разрешение на временное проживание и зарегистрированные по месту временного проживания в Российской Федерации на день вступления в силу настоящего Федерального закона, вправе зарегистрироваться по месту </w:t>
      </w:r>
      <w:r w:rsidRPr="001A7107">
        <w:rPr>
          <w:sz w:val="24"/>
          <w:szCs w:val="24"/>
        </w:rPr>
        <w:lastRenderedPageBreak/>
        <w:t>жительства в течение срока действия разрешения на временное проживание в порядке, установленном настоящим Федеральным законом.</w:t>
      </w:r>
    </w:p>
    <w:p w14:paraId="6C60138E" w14:textId="77777777" w:rsidR="00E01CB0" w:rsidRPr="001A7107" w:rsidRDefault="00E01CB0">
      <w:pPr>
        <w:pStyle w:val="ConsPlusNormal"/>
        <w:ind w:firstLine="540"/>
        <w:jc w:val="both"/>
        <w:rPr>
          <w:sz w:val="24"/>
          <w:szCs w:val="24"/>
        </w:rPr>
      </w:pPr>
      <w:r w:rsidRPr="001A7107">
        <w:rPr>
          <w:sz w:val="24"/>
          <w:szCs w:val="24"/>
        </w:rPr>
        <w:t>3. Постоянно проживающие в Российской Федерации иностранные граждане, зарегистрированные по месту жительства на день вступления в силу настоящего Федерального закона, подлежат регистрации по месту жительства в соответствии с настоящим Федеральным законом при изменении места жительства на территории Российской Федерации.</w:t>
      </w:r>
    </w:p>
    <w:p w14:paraId="3CDB17DD" w14:textId="77777777" w:rsidR="00E01CB0" w:rsidRPr="001A7107" w:rsidRDefault="00E01CB0">
      <w:pPr>
        <w:pStyle w:val="ConsPlusNormal"/>
        <w:ind w:firstLine="540"/>
        <w:jc w:val="both"/>
        <w:rPr>
          <w:sz w:val="24"/>
          <w:szCs w:val="24"/>
        </w:rPr>
      </w:pPr>
    </w:p>
    <w:p w14:paraId="3C2F403E" w14:textId="77777777" w:rsidR="00E01CB0" w:rsidRPr="001A7107" w:rsidRDefault="00E01CB0">
      <w:pPr>
        <w:pStyle w:val="ConsPlusNormal"/>
        <w:ind w:firstLine="540"/>
        <w:jc w:val="both"/>
        <w:outlineLvl w:val="1"/>
        <w:rPr>
          <w:sz w:val="24"/>
          <w:szCs w:val="24"/>
        </w:rPr>
      </w:pPr>
      <w:bookmarkStart w:id="58" w:name="Par387"/>
      <w:bookmarkEnd w:id="58"/>
      <w:r w:rsidRPr="001A7107">
        <w:rPr>
          <w:sz w:val="24"/>
          <w:szCs w:val="24"/>
        </w:rPr>
        <w:t>Статья 26. Вступление в силу настоящего Федерального закона</w:t>
      </w:r>
    </w:p>
    <w:p w14:paraId="7BC064E2" w14:textId="77777777" w:rsidR="00E01CB0" w:rsidRPr="001A7107" w:rsidRDefault="00E01CB0">
      <w:pPr>
        <w:pStyle w:val="ConsPlusNormal"/>
        <w:ind w:firstLine="540"/>
        <w:jc w:val="both"/>
        <w:rPr>
          <w:sz w:val="24"/>
          <w:szCs w:val="24"/>
        </w:rPr>
      </w:pPr>
    </w:p>
    <w:p w14:paraId="1EEB348E" w14:textId="77777777" w:rsidR="00E01CB0" w:rsidRPr="001A7107" w:rsidRDefault="00E01CB0">
      <w:pPr>
        <w:pStyle w:val="ConsPlusNormal"/>
        <w:ind w:firstLine="540"/>
        <w:jc w:val="both"/>
        <w:rPr>
          <w:sz w:val="24"/>
          <w:szCs w:val="24"/>
        </w:rPr>
      </w:pPr>
      <w:r w:rsidRPr="001A7107">
        <w:rPr>
          <w:sz w:val="24"/>
          <w:szCs w:val="24"/>
        </w:rPr>
        <w:t>Настоящий Федеральный закон вступает в силу с 15 января 2007 года.</w:t>
      </w:r>
    </w:p>
    <w:p w14:paraId="404BE834" w14:textId="77777777" w:rsidR="00E01CB0" w:rsidRPr="001A7107" w:rsidRDefault="00E01CB0">
      <w:pPr>
        <w:pStyle w:val="ConsPlusNormal"/>
        <w:ind w:firstLine="540"/>
        <w:jc w:val="both"/>
        <w:rPr>
          <w:sz w:val="24"/>
          <w:szCs w:val="24"/>
        </w:rPr>
      </w:pPr>
    </w:p>
    <w:p w14:paraId="3B17EAB5" w14:textId="77777777" w:rsidR="00E01CB0" w:rsidRPr="001A7107" w:rsidRDefault="00E01CB0">
      <w:pPr>
        <w:pStyle w:val="ConsPlusNormal"/>
        <w:jc w:val="right"/>
        <w:rPr>
          <w:sz w:val="24"/>
          <w:szCs w:val="24"/>
        </w:rPr>
      </w:pPr>
      <w:r w:rsidRPr="001A7107">
        <w:rPr>
          <w:sz w:val="24"/>
          <w:szCs w:val="24"/>
        </w:rPr>
        <w:t>Президент</w:t>
      </w:r>
    </w:p>
    <w:p w14:paraId="1F93F719" w14:textId="77777777" w:rsidR="00E01CB0" w:rsidRPr="001A7107" w:rsidRDefault="00E01CB0">
      <w:pPr>
        <w:pStyle w:val="ConsPlusNormal"/>
        <w:jc w:val="right"/>
        <w:rPr>
          <w:sz w:val="24"/>
          <w:szCs w:val="24"/>
        </w:rPr>
      </w:pPr>
      <w:r w:rsidRPr="001A7107">
        <w:rPr>
          <w:sz w:val="24"/>
          <w:szCs w:val="24"/>
        </w:rPr>
        <w:t>Российской Федерации</w:t>
      </w:r>
    </w:p>
    <w:p w14:paraId="0A7B4FA7" w14:textId="77777777" w:rsidR="00E01CB0" w:rsidRPr="001A7107" w:rsidRDefault="00E01CB0">
      <w:pPr>
        <w:pStyle w:val="ConsPlusNormal"/>
        <w:jc w:val="right"/>
        <w:rPr>
          <w:sz w:val="24"/>
          <w:szCs w:val="24"/>
        </w:rPr>
      </w:pPr>
      <w:r w:rsidRPr="001A7107">
        <w:rPr>
          <w:sz w:val="24"/>
          <w:szCs w:val="24"/>
        </w:rPr>
        <w:t>В.ПУТИН</w:t>
      </w:r>
    </w:p>
    <w:p w14:paraId="37AB7DC7" w14:textId="77777777" w:rsidR="00E01CB0" w:rsidRPr="001A7107" w:rsidRDefault="00E01CB0">
      <w:pPr>
        <w:pStyle w:val="ConsPlusNormal"/>
        <w:rPr>
          <w:sz w:val="24"/>
          <w:szCs w:val="24"/>
        </w:rPr>
      </w:pPr>
      <w:r w:rsidRPr="001A7107">
        <w:rPr>
          <w:sz w:val="24"/>
          <w:szCs w:val="24"/>
        </w:rPr>
        <w:t>Москва, Кремль</w:t>
      </w:r>
    </w:p>
    <w:p w14:paraId="49051967" w14:textId="77777777" w:rsidR="00E01CB0" w:rsidRPr="001A7107" w:rsidRDefault="00E01CB0">
      <w:pPr>
        <w:pStyle w:val="ConsPlusNormal"/>
        <w:rPr>
          <w:sz w:val="24"/>
          <w:szCs w:val="24"/>
        </w:rPr>
      </w:pPr>
      <w:r w:rsidRPr="001A7107">
        <w:rPr>
          <w:sz w:val="24"/>
          <w:szCs w:val="24"/>
        </w:rPr>
        <w:t>18 июля 2006 года</w:t>
      </w:r>
    </w:p>
    <w:p w14:paraId="63AC63A6" w14:textId="77777777" w:rsidR="00E01CB0" w:rsidRPr="001A7107" w:rsidRDefault="00E01CB0">
      <w:pPr>
        <w:pStyle w:val="ConsPlusNormal"/>
        <w:rPr>
          <w:sz w:val="24"/>
          <w:szCs w:val="24"/>
        </w:rPr>
      </w:pPr>
      <w:r w:rsidRPr="001A7107">
        <w:rPr>
          <w:sz w:val="24"/>
          <w:szCs w:val="24"/>
        </w:rPr>
        <w:t>N 109-ФЗ</w:t>
      </w:r>
    </w:p>
    <w:p w14:paraId="6777D256" w14:textId="77777777" w:rsidR="00E01CB0" w:rsidRPr="001A7107" w:rsidRDefault="00E01CB0">
      <w:pPr>
        <w:pStyle w:val="ConsPlusNormal"/>
        <w:ind w:firstLine="540"/>
        <w:jc w:val="both"/>
        <w:rPr>
          <w:sz w:val="24"/>
          <w:szCs w:val="24"/>
        </w:rPr>
      </w:pPr>
    </w:p>
    <w:p w14:paraId="7ACD10D2" w14:textId="77777777" w:rsidR="00E01CB0" w:rsidRPr="001A7107" w:rsidRDefault="00E01CB0">
      <w:pPr>
        <w:pStyle w:val="ConsPlusNormal"/>
        <w:ind w:firstLine="540"/>
        <w:jc w:val="both"/>
        <w:rPr>
          <w:sz w:val="24"/>
          <w:szCs w:val="24"/>
        </w:rPr>
      </w:pPr>
    </w:p>
    <w:p w14:paraId="280B317D" w14:textId="77777777" w:rsidR="00E01CB0" w:rsidRPr="001A7107" w:rsidRDefault="00E01CB0">
      <w:pPr>
        <w:pStyle w:val="ConsPlusNormal"/>
        <w:pBdr>
          <w:top w:val="single" w:sz="6" w:space="0" w:color="auto"/>
        </w:pBdr>
        <w:spacing w:before="100" w:after="100"/>
        <w:jc w:val="both"/>
        <w:rPr>
          <w:sz w:val="24"/>
          <w:szCs w:val="24"/>
        </w:rPr>
      </w:pPr>
    </w:p>
    <w:sectPr w:rsidR="00E01CB0" w:rsidRPr="001A7107">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083E" w14:textId="77777777" w:rsidR="00290FBE" w:rsidRDefault="00290FBE">
      <w:pPr>
        <w:spacing w:after="0" w:line="240" w:lineRule="auto"/>
      </w:pPr>
      <w:r>
        <w:separator/>
      </w:r>
    </w:p>
  </w:endnote>
  <w:endnote w:type="continuationSeparator" w:id="0">
    <w:p w14:paraId="695A43EC" w14:textId="77777777" w:rsidR="00290FBE" w:rsidRDefault="0029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1" w:type="pct"/>
      <w:tblCellSpacing w:w="5" w:type="nil"/>
      <w:tblInd w:w="40" w:type="dxa"/>
      <w:tblCellMar>
        <w:left w:w="40" w:type="dxa"/>
        <w:right w:w="40" w:type="dxa"/>
      </w:tblCellMar>
      <w:tblLook w:val="0000" w:firstRow="0" w:lastRow="0" w:firstColumn="0" w:lastColumn="0" w:noHBand="0" w:noVBand="0"/>
    </w:tblPr>
    <w:tblGrid>
      <w:gridCol w:w="4715"/>
      <w:gridCol w:w="2871"/>
      <w:gridCol w:w="2662"/>
    </w:tblGrid>
    <w:tr w:rsidR="001A7107" w:rsidRPr="00761BFA" w14:paraId="74A3F3C3" w14:textId="77777777" w:rsidTr="00B670E5">
      <w:trPr>
        <w:trHeight w:hRule="exact" w:val="1663"/>
        <w:tblCellSpacing w:w="5" w:type="nil"/>
      </w:trPr>
      <w:tc>
        <w:tcPr>
          <w:tcW w:w="2300" w:type="pct"/>
          <w:tcBorders>
            <w:top w:val="none" w:sz="2" w:space="0" w:color="auto"/>
            <w:left w:val="none" w:sz="2" w:space="0" w:color="auto"/>
            <w:bottom w:val="none" w:sz="2" w:space="0" w:color="auto"/>
            <w:right w:val="none" w:sz="2" w:space="0" w:color="auto"/>
          </w:tcBorders>
          <w:vAlign w:val="center"/>
        </w:tcPr>
        <w:p w14:paraId="4FA14951" w14:textId="1FC395E8" w:rsidR="001A7107" w:rsidRPr="00761BFA" w:rsidRDefault="001A7107" w:rsidP="00F626E8">
          <w:pPr>
            <w:widowControl w:val="0"/>
            <w:autoSpaceDE w:val="0"/>
            <w:autoSpaceDN w:val="0"/>
            <w:adjustRightInd w:val="0"/>
            <w:rPr>
              <w:rFonts w:ascii="Tahoma" w:hAnsi="Tahoma" w:cs="Tahoma"/>
              <w:b/>
              <w:bCs/>
              <w:color w:val="333399"/>
              <w:sz w:val="28"/>
              <w:szCs w:val="28"/>
            </w:rPr>
          </w:pPr>
        </w:p>
      </w:tc>
      <w:tc>
        <w:tcPr>
          <w:tcW w:w="1401" w:type="pct"/>
          <w:tcBorders>
            <w:top w:val="none" w:sz="2" w:space="0" w:color="auto"/>
            <w:left w:val="none" w:sz="2" w:space="0" w:color="auto"/>
            <w:bottom w:val="none" w:sz="2" w:space="0" w:color="auto"/>
            <w:right w:val="none" w:sz="2" w:space="0" w:color="auto"/>
          </w:tcBorders>
          <w:vAlign w:val="center"/>
        </w:tcPr>
        <w:p w14:paraId="099859BC" w14:textId="77777777" w:rsidR="001A7107" w:rsidRPr="00761BFA" w:rsidRDefault="001A7107" w:rsidP="00F626E8">
          <w:pPr>
            <w:widowControl w:val="0"/>
            <w:autoSpaceDE w:val="0"/>
            <w:autoSpaceDN w:val="0"/>
            <w:adjustRightInd w:val="0"/>
            <w:jc w:val="center"/>
            <w:rPr>
              <w:rFonts w:ascii="Tahoma" w:hAnsi="Tahoma" w:cs="Tahoma"/>
              <w:b/>
              <w:bCs/>
              <w:sz w:val="20"/>
              <w:szCs w:val="20"/>
              <w:lang w:val="en-US"/>
            </w:rPr>
          </w:pPr>
        </w:p>
      </w:tc>
      <w:tc>
        <w:tcPr>
          <w:tcW w:w="1299" w:type="pct"/>
          <w:tcBorders>
            <w:top w:val="none" w:sz="2" w:space="0" w:color="auto"/>
            <w:left w:val="none" w:sz="2" w:space="0" w:color="auto"/>
            <w:bottom w:val="none" w:sz="2" w:space="0" w:color="auto"/>
            <w:right w:val="none" w:sz="2" w:space="0" w:color="auto"/>
          </w:tcBorders>
          <w:vAlign w:val="center"/>
        </w:tcPr>
        <w:p w14:paraId="34B73CCA" w14:textId="77777777" w:rsidR="001A7107" w:rsidRPr="00761BFA" w:rsidRDefault="001A7107" w:rsidP="00F626E8">
          <w:pPr>
            <w:widowControl w:val="0"/>
            <w:autoSpaceDE w:val="0"/>
            <w:autoSpaceDN w:val="0"/>
            <w:adjustRightInd w:val="0"/>
            <w:jc w:val="center"/>
            <w:rPr>
              <w:rFonts w:ascii="Tahoma" w:hAnsi="Tahoma" w:cs="Tahoma"/>
              <w:sz w:val="20"/>
              <w:szCs w:val="20"/>
            </w:rPr>
          </w:pPr>
          <w:r w:rsidRPr="00761BFA">
            <w:rPr>
              <w:rFonts w:ascii="Tahoma" w:hAnsi="Tahoma" w:cs="Tahoma"/>
              <w:sz w:val="20"/>
              <w:szCs w:val="20"/>
            </w:rPr>
            <w:t xml:space="preserve">Страница </w:t>
          </w:r>
          <w:r w:rsidRPr="00761BFA">
            <w:rPr>
              <w:rFonts w:ascii="Tahoma" w:hAnsi="Tahoma" w:cs="Tahoma"/>
              <w:sz w:val="20"/>
              <w:szCs w:val="20"/>
            </w:rPr>
            <w:fldChar w:fldCharType="begin"/>
          </w:r>
          <w:r w:rsidRPr="00761BFA">
            <w:rPr>
              <w:rFonts w:ascii="Tahoma" w:hAnsi="Tahoma" w:cs="Tahoma"/>
              <w:sz w:val="20"/>
              <w:szCs w:val="20"/>
            </w:rPr>
            <w:instrText>\PAGE</w:instrText>
          </w:r>
          <w:r w:rsidRPr="00761BFA">
            <w:rPr>
              <w:rFonts w:ascii="Tahoma" w:hAnsi="Tahoma" w:cs="Tahoma"/>
              <w:sz w:val="20"/>
              <w:szCs w:val="20"/>
            </w:rPr>
            <w:fldChar w:fldCharType="separate"/>
          </w:r>
          <w:r w:rsidR="00E17764">
            <w:rPr>
              <w:rFonts w:ascii="Tahoma" w:hAnsi="Tahoma" w:cs="Tahoma"/>
              <w:noProof/>
              <w:sz w:val="20"/>
              <w:szCs w:val="20"/>
            </w:rPr>
            <w:t>1</w:t>
          </w:r>
          <w:r w:rsidRPr="00761BFA">
            <w:rPr>
              <w:rFonts w:ascii="Tahoma" w:hAnsi="Tahoma" w:cs="Tahoma"/>
              <w:sz w:val="20"/>
              <w:szCs w:val="20"/>
            </w:rPr>
            <w:fldChar w:fldCharType="end"/>
          </w:r>
          <w:r w:rsidRPr="00761BFA">
            <w:rPr>
              <w:rFonts w:ascii="Tahoma" w:hAnsi="Tahoma" w:cs="Tahoma"/>
              <w:sz w:val="20"/>
              <w:szCs w:val="20"/>
            </w:rPr>
            <w:t xml:space="preserve"> из </w:t>
          </w:r>
          <w:r w:rsidRPr="00761BFA">
            <w:rPr>
              <w:rFonts w:ascii="Tahoma" w:hAnsi="Tahoma" w:cs="Tahoma"/>
              <w:sz w:val="20"/>
              <w:szCs w:val="20"/>
            </w:rPr>
            <w:fldChar w:fldCharType="begin"/>
          </w:r>
          <w:r w:rsidRPr="00761BFA">
            <w:rPr>
              <w:rFonts w:ascii="Tahoma" w:hAnsi="Tahoma" w:cs="Tahoma"/>
              <w:sz w:val="20"/>
              <w:szCs w:val="20"/>
            </w:rPr>
            <w:instrText>\NUMPAGES</w:instrText>
          </w:r>
          <w:r w:rsidRPr="00761BFA">
            <w:rPr>
              <w:rFonts w:ascii="Tahoma" w:hAnsi="Tahoma" w:cs="Tahoma"/>
              <w:sz w:val="20"/>
              <w:szCs w:val="20"/>
            </w:rPr>
            <w:fldChar w:fldCharType="separate"/>
          </w:r>
          <w:r w:rsidR="00E17764">
            <w:rPr>
              <w:rFonts w:ascii="Tahoma" w:hAnsi="Tahoma" w:cs="Tahoma"/>
              <w:noProof/>
              <w:sz w:val="20"/>
              <w:szCs w:val="20"/>
            </w:rPr>
            <w:t>21</w:t>
          </w:r>
          <w:r w:rsidRPr="00761BFA">
            <w:rPr>
              <w:rFonts w:ascii="Tahoma" w:hAnsi="Tahoma" w:cs="Tahoma"/>
              <w:sz w:val="20"/>
              <w:szCs w:val="20"/>
            </w:rPr>
            <w:fldChar w:fldCharType="end"/>
          </w:r>
        </w:p>
      </w:tc>
    </w:tr>
  </w:tbl>
  <w:p w14:paraId="50CB6CA3" w14:textId="77777777" w:rsidR="00E01CB0" w:rsidRDefault="00E01CB0" w:rsidP="001A710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2F82F" w14:textId="77777777" w:rsidR="00290FBE" w:rsidRDefault="00290FBE">
      <w:pPr>
        <w:spacing w:after="0" w:line="240" w:lineRule="auto"/>
      </w:pPr>
      <w:r>
        <w:separator/>
      </w:r>
    </w:p>
  </w:footnote>
  <w:footnote w:type="continuationSeparator" w:id="0">
    <w:p w14:paraId="2B5B7A01" w14:textId="77777777" w:rsidR="00290FBE" w:rsidRDefault="00290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Ind w:w="40" w:type="dxa"/>
      <w:tblCellMar>
        <w:left w:w="40" w:type="dxa"/>
        <w:right w:w="40" w:type="dxa"/>
      </w:tblCellMar>
      <w:tblLook w:val="0000" w:firstRow="0" w:lastRow="0" w:firstColumn="0" w:lastColumn="0" w:noHBand="0" w:noVBand="0"/>
    </w:tblPr>
    <w:tblGrid>
      <w:gridCol w:w="9871"/>
      <w:gridCol w:w="416"/>
    </w:tblGrid>
    <w:tr w:rsidR="001A7107" w14:paraId="2EA65627" w14:textId="77777777" w:rsidTr="00751D07">
      <w:trPr>
        <w:trHeight w:hRule="exact" w:val="1683"/>
        <w:tblCellSpacing w:w="5" w:type="nil"/>
      </w:trPr>
      <w:tc>
        <w:tcPr>
          <w:tcW w:w="4798" w:type="pct"/>
          <w:tcBorders>
            <w:top w:val="none" w:sz="2" w:space="0" w:color="auto"/>
            <w:left w:val="none" w:sz="2" w:space="0" w:color="auto"/>
            <w:bottom w:val="none" w:sz="2" w:space="0" w:color="auto"/>
            <w:right w:val="none" w:sz="2" w:space="0" w:color="auto"/>
          </w:tcBorders>
          <w:vAlign w:val="center"/>
        </w:tcPr>
        <w:p w14:paraId="77FF543F" w14:textId="77777777" w:rsidR="001A7107" w:rsidRDefault="001A7107" w:rsidP="00751D07">
          <w:pPr>
            <w:widowControl w:val="0"/>
            <w:autoSpaceDE w:val="0"/>
            <w:autoSpaceDN w:val="0"/>
            <w:adjustRightInd w:val="0"/>
            <w:spacing w:after="0" w:line="240" w:lineRule="auto"/>
            <w:ind w:right="-4460"/>
            <w:rPr>
              <w:rFonts w:ascii="Tahoma" w:hAnsi="Tahoma" w:cs="Tahoma"/>
              <w:sz w:val="16"/>
              <w:szCs w:val="16"/>
            </w:rPr>
          </w:pPr>
          <w:r>
            <w:rPr>
              <w:rFonts w:ascii="Tahoma" w:hAnsi="Tahoma" w:cs="Tahoma"/>
              <w:sz w:val="16"/>
              <w:szCs w:val="16"/>
            </w:rPr>
            <w:t>Федеральный закон от 18.07.2006 N 109-ФЗ</w:t>
          </w:r>
          <w:r w:rsidR="00751D07">
            <w:rPr>
              <w:rFonts w:ascii="Tahoma" w:hAnsi="Tahoma" w:cs="Tahoma"/>
              <w:sz w:val="16"/>
              <w:szCs w:val="16"/>
            </w:rPr>
            <w:t xml:space="preserve"> </w:t>
          </w:r>
          <w:r>
            <w:rPr>
              <w:rFonts w:ascii="Tahoma" w:hAnsi="Tahoma" w:cs="Tahoma"/>
              <w:sz w:val="16"/>
              <w:szCs w:val="16"/>
            </w:rPr>
            <w:t>(ред. от 22.12.2014)</w:t>
          </w:r>
          <w:r>
            <w:rPr>
              <w:rFonts w:ascii="Tahoma" w:hAnsi="Tahoma" w:cs="Tahoma"/>
              <w:sz w:val="16"/>
              <w:szCs w:val="16"/>
            </w:rPr>
            <w:br/>
            <w:t>"О миграционном учете иностранных граждан и лиц без гражда</w:t>
          </w:r>
          <w:r w:rsidR="00751D07">
            <w:rPr>
              <w:rFonts w:ascii="Tahoma" w:hAnsi="Tahoma" w:cs="Tahoma"/>
              <w:sz w:val="16"/>
              <w:szCs w:val="16"/>
            </w:rPr>
            <w:t>нства в Российской Федерации"</w:t>
          </w:r>
        </w:p>
      </w:tc>
      <w:tc>
        <w:tcPr>
          <w:tcW w:w="202" w:type="pct"/>
          <w:tcBorders>
            <w:top w:val="none" w:sz="2" w:space="0" w:color="auto"/>
            <w:left w:val="none" w:sz="2" w:space="0" w:color="auto"/>
            <w:bottom w:val="none" w:sz="2" w:space="0" w:color="auto"/>
            <w:right w:val="none" w:sz="2" w:space="0" w:color="auto"/>
          </w:tcBorders>
          <w:vAlign w:val="center"/>
        </w:tcPr>
        <w:p w14:paraId="194FE3A2" w14:textId="77777777" w:rsidR="001A7107" w:rsidRDefault="001A7107">
          <w:pPr>
            <w:widowControl w:val="0"/>
            <w:autoSpaceDE w:val="0"/>
            <w:autoSpaceDN w:val="0"/>
            <w:adjustRightInd w:val="0"/>
            <w:spacing w:after="0" w:line="240" w:lineRule="auto"/>
            <w:jc w:val="center"/>
            <w:rPr>
              <w:rFonts w:ascii="Times New Roman" w:hAnsi="Times New Roman"/>
              <w:sz w:val="24"/>
              <w:szCs w:val="24"/>
            </w:rPr>
          </w:pPr>
        </w:p>
        <w:p w14:paraId="28DC8350" w14:textId="77777777" w:rsidR="001A7107" w:rsidRDefault="001A7107">
          <w:pPr>
            <w:widowControl w:val="0"/>
            <w:autoSpaceDE w:val="0"/>
            <w:autoSpaceDN w:val="0"/>
            <w:adjustRightInd w:val="0"/>
            <w:spacing w:after="0" w:line="240" w:lineRule="auto"/>
            <w:jc w:val="center"/>
            <w:rPr>
              <w:rFonts w:ascii="Times New Roman" w:hAnsi="Times New Roman"/>
              <w:sz w:val="24"/>
              <w:szCs w:val="24"/>
            </w:rPr>
          </w:pPr>
        </w:p>
      </w:tc>
    </w:tr>
  </w:tbl>
  <w:p w14:paraId="3E43D196" w14:textId="77777777" w:rsidR="00E01CB0" w:rsidRDefault="00E01CB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4ACC42E8" w14:textId="77777777" w:rsidR="00E01CB0" w:rsidRDefault="00E01CB0">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107"/>
    <w:rsid w:val="00112BB2"/>
    <w:rsid w:val="001A7107"/>
    <w:rsid w:val="00290FBE"/>
    <w:rsid w:val="006615C7"/>
    <w:rsid w:val="007459C0"/>
    <w:rsid w:val="00751D07"/>
    <w:rsid w:val="00761BFA"/>
    <w:rsid w:val="008319A7"/>
    <w:rsid w:val="00B670E5"/>
    <w:rsid w:val="00E01CB0"/>
    <w:rsid w:val="00E17764"/>
    <w:rsid w:val="00F626E8"/>
    <w:rsid w:val="00F7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41151"/>
  <w14:defaultImageDpi w14:val="0"/>
  <w15:docId w15:val="{B04D337F-9272-4556-8F4F-03C44912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1A7107"/>
    <w:pPr>
      <w:tabs>
        <w:tab w:val="center" w:pos="4677"/>
        <w:tab w:val="right" w:pos="9355"/>
      </w:tabs>
    </w:pPr>
  </w:style>
  <w:style w:type="character" w:customStyle="1" w:styleId="a4">
    <w:name w:val="Верхний колонтитул Знак"/>
    <w:basedOn w:val="a0"/>
    <w:link w:val="a3"/>
    <w:uiPriority w:val="99"/>
    <w:locked/>
    <w:rsid w:val="001A7107"/>
    <w:rPr>
      <w:rFonts w:cs="Times New Roman"/>
    </w:rPr>
  </w:style>
  <w:style w:type="paragraph" w:styleId="a5">
    <w:name w:val="footer"/>
    <w:basedOn w:val="a"/>
    <w:link w:val="a6"/>
    <w:uiPriority w:val="99"/>
    <w:unhideWhenUsed/>
    <w:rsid w:val="001A7107"/>
    <w:pPr>
      <w:tabs>
        <w:tab w:val="center" w:pos="4677"/>
        <w:tab w:val="right" w:pos="9355"/>
      </w:tabs>
    </w:pPr>
  </w:style>
  <w:style w:type="character" w:customStyle="1" w:styleId="a6">
    <w:name w:val="Нижний колонтитул Знак"/>
    <w:basedOn w:val="a0"/>
    <w:link w:val="a5"/>
    <w:uiPriority w:val="99"/>
    <w:locked/>
    <w:rsid w:val="001A7107"/>
    <w:rPr>
      <w:rFonts w:cs="Times New Roman"/>
    </w:rPr>
  </w:style>
  <w:style w:type="character" w:styleId="a7">
    <w:name w:val="Hyperlink"/>
    <w:basedOn w:val="a0"/>
    <w:uiPriority w:val="99"/>
    <w:unhideWhenUsed/>
    <w:rsid w:val="001A7107"/>
    <w:rPr>
      <w:rFonts w:cs="Times New Roman"/>
      <w:color w:val="0000FF"/>
      <w:u w:val="single"/>
    </w:rPr>
  </w:style>
  <w:style w:type="paragraph" w:styleId="a8">
    <w:name w:val="Balloon Text"/>
    <w:basedOn w:val="a"/>
    <w:link w:val="a9"/>
    <w:uiPriority w:val="99"/>
    <w:semiHidden/>
    <w:unhideWhenUsed/>
    <w:rsid w:val="00E177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7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8583</Words>
  <Characters>48924</Characters>
  <Application>Microsoft Office Word</Application>
  <DocSecurity>2</DocSecurity>
  <Lines>407</Lines>
  <Paragraphs>114</Paragraphs>
  <ScaleCrop>false</ScaleCrop>
  <HeadingPairs>
    <vt:vector size="2" baseType="variant">
      <vt:variant>
        <vt:lpstr>Название</vt:lpstr>
      </vt:variant>
      <vt:variant>
        <vt:i4>1</vt:i4>
      </vt:variant>
    </vt:vector>
  </HeadingPairs>
  <TitlesOfParts>
    <vt:vector size="1" baseType="lpstr">
      <vt:lpstr>Федеральный закон от 18.07.2006 N 109-ФЗ(ред. от 22.12.2014)"О миграционном учете иностранных граждан и лиц без гражданства в Российской Федерации"</vt:lpstr>
    </vt:vector>
  </TitlesOfParts>
  <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18.07.2006 N 109-ФЗ(ред. от 22.12.2014)"О миграционном учете иностранных граждан и лиц без гражданства в Российской Федерации"</dc:title>
  <dc:creator>ConsultantPlus</dc:creator>
  <cp:lastModifiedBy>Sergey Zemskov</cp:lastModifiedBy>
  <cp:revision>2</cp:revision>
  <dcterms:created xsi:type="dcterms:W3CDTF">2020-01-04T12:58:00Z</dcterms:created>
  <dcterms:modified xsi:type="dcterms:W3CDTF">2020-01-04T12:58:00Z</dcterms:modified>
</cp:coreProperties>
</file>